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type="frame"/>
    </v:background>
  </w:background>
  <w:body>
    <w:p w:rsidR="00B63CEA" w:rsidRPr="00DF5D21" w:rsidRDefault="00AC6C6E" w:rsidP="00454B20">
      <w:pPr>
        <w:pStyle w:val="PRDate"/>
        <w:rPr>
          <w:i w:val="0"/>
          <w:sz w:val="24"/>
          <w:szCs w:val="24"/>
        </w:rPr>
      </w:pPr>
      <w:r>
        <w:rPr>
          <w:i w:val="0"/>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" filled="f" stroked="f">
            <v:textbox inset="0,0,0,0">
              <w:txbxContent>
                <w:p w:rsidR="00DF5D21" w:rsidRPr="000714A5" w:rsidRDefault="00DF5D21" w:rsidP="00DF5D21">
                  <w:pPr>
                    <w:pStyle w:val="Formoreinfo"/>
                  </w:pPr>
                  <w:r w:rsidRPr="000714A5">
                    <w:t xml:space="preserve">For more information </w:t>
                  </w:r>
                  <w:r w:rsidRPr="000714A5">
                    <w:br/>
                    <w:t>contact:</w:t>
                  </w:r>
                </w:p>
                <w:p w:rsidR="00DF5D21" w:rsidRDefault="00DF5D21" w:rsidP="00DF5D21">
                  <w:pPr>
                    <w:pStyle w:val="Text11"/>
                  </w:pPr>
                  <w:r w:rsidRPr="00F810A7">
                    <w:rPr>
                      <w:b/>
                    </w:rPr>
                    <w:t>Todd Stepanuik</w:t>
                  </w:r>
                  <w:r w:rsidRPr="00F810A7">
                    <w:br/>
                    <w:t>President &amp; CEO</w:t>
                  </w:r>
                  <w:r w:rsidRPr="00F810A7">
                    <w:br/>
                    <w:t>519 245-5295, #5592</w:t>
                  </w:r>
                </w:p>
                <w:p w:rsidR="00DF5D21" w:rsidRDefault="00DF5D21" w:rsidP="00DF5D21">
                  <w:pPr>
                    <w:pStyle w:val="Text11"/>
                    <w:spacing w:after="0" w:line="240" w:lineRule="auto"/>
                  </w:pPr>
                  <w:proofErr w:type="gramStart"/>
                  <w:r>
                    <w:t>or</w:t>
                  </w:r>
                  <w:proofErr w:type="gramEnd"/>
                  <w:r>
                    <w:t xml:space="preserve"> visit our website:</w:t>
                  </w:r>
                </w:p>
                <w:p w:rsidR="00DF5D21" w:rsidRDefault="00AC6C6E" w:rsidP="00DF5D21">
                  <w:pPr>
                    <w:pStyle w:val="Text11"/>
                  </w:pPr>
                  <w:hyperlink r:id="rId10" w:history="1">
                    <w:r w:rsidR="00DF5D21" w:rsidRPr="006F3C0D">
                      <w:rPr>
                        <w:rStyle w:val="Hyperlink"/>
                      </w:rPr>
                      <w:t>www.mhalliance.on.ca</w:t>
                    </w:r>
                  </w:hyperlink>
                </w:p>
                <w:p w:rsidR="00DF5D21" w:rsidRPr="00DF5D21" w:rsidRDefault="00DF5D21" w:rsidP="00DF5D21"/>
              </w:txbxContent>
            </v:textbox>
          </v:shape>
        </w:pict>
      </w:r>
      <w:r w:rsidR="00DE26FA">
        <w:rPr>
          <w:i w:val="0"/>
          <w:noProof/>
          <w:sz w:val="24"/>
          <w:szCs w:val="24"/>
        </w:rPr>
        <w:t xml:space="preserve">January </w:t>
      </w:r>
      <w:r w:rsidR="00954FAF" w:rsidRPr="00594070">
        <w:rPr>
          <w:i w:val="0"/>
          <w:noProof/>
          <w:sz w:val="24"/>
          <w:szCs w:val="24"/>
        </w:rPr>
        <w:t>1</w:t>
      </w:r>
      <w:r w:rsidR="00594070">
        <w:rPr>
          <w:i w:val="0"/>
          <w:noProof/>
          <w:sz w:val="24"/>
          <w:szCs w:val="24"/>
        </w:rPr>
        <w:t>7</w:t>
      </w:r>
      <w:r w:rsidR="00DE26FA" w:rsidRPr="00594070">
        <w:rPr>
          <w:i w:val="0"/>
          <w:noProof/>
          <w:sz w:val="24"/>
          <w:szCs w:val="24"/>
        </w:rPr>
        <w:t>,</w:t>
      </w:r>
      <w:r w:rsidR="00DE26FA">
        <w:rPr>
          <w:i w:val="0"/>
          <w:noProof/>
          <w:sz w:val="24"/>
          <w:szCs w:val="24"/>
        </w:rPr>
        <w:t xml:space="preserve"> 2018</w:t>
      </w:r>
    </w:p>
    <w:p w:rsidR="00B63CEA" w:rsidRPr="000714A5" w:rsidRDefault="00B63CEA" w:rsidP="00454B20">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454B20">
      <w:pPr>
        <w:pStyle w:val="forImmediateRelease"/>
      </w:pPr>
      <w:r w:rsidRPr="000714A5">
        <w:t>For Immediate Release</w:t>
      </w:r>
    </w:p>
    <w:p w:rsidR="00DD1D0E" w:rsidRPr="00DD1D0E" w:rsidRDefault="00DE26FA" w:rsidP="00DD1D0E">
      <w:pPr>
        <w:spacing w:line="400" w:lineRule="exact"/>
        <w:rPr>
          <w:b/>
          <w:i/>
          <w:sz w:val="40"/>
          <w:szCs w:val="40"/>
        </w:rPr>
      </w:pPr>
      <w:r>
        <w:rPr>
          <w:b/>
          <w:i/>
          <w:sz w:val="40"/>
          <w:szCs w:val="40"/>
        </w:rPr>
        <w:t>FCHS Recruits Cardiologist</w:t>
      </w:r>
    </w:p>
    <w:p w:rsidR="00DE26FA" w:rsidRDefault="002E100B" w:rsidP="005561D4">
      <w:pPr>
        <w:autoSpaceDE w:val="0"/>
        <w:autoSpaceDN w:val="0"/>
        <w:jc w:val="both"/>
        <w:rPr>
          <w:rFonts w:ascii="Times New Roman" w:hAnsi="Times New Roman"/>
          <w:color w:val="333333"/>
          <w:sz w:val="22"/>
          <w:szCs w:val="24"/>
        </w:rPr>
      </w:pPr>
      <w:r w:rsidRPr="007C246B">
        <w:rPr>
          <w:rFonts w:ascii="Times New Roman" w:hAnsi="Times New Roman"/>
          <w:noProof/>
          <w:color w:val="1F497D"/>
          <w:sz w:val="22"/>
          <w:szCs w:val="24"/>
        </w:rPr>
        <w:drawing>
          <wp:anchor distT="0" distB="0" distL="114300" distR="114300" simplePos="0" relativeHeight="251657216" behindDoc="0" locked="0" layoutInCell="1" allowOverlap="1">
            <wp:simplePos x="0" y="0"/>
            <wp:positionH relativeFrom="column">
              <wp:posOffset>4362450</wp:posOffset>
            </wp:positionH>
            <wp:positionV relativeFrom="paragraph">
              <wp:posOffset>492125</wp:posOffset>
            </wp:positionV>
            <wp:extent cx="1760220" cy="1905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0220" cy="1905000"/>
                    </a:xfrm>
                    <a:prstGeom prst="rect">
                      <a:avLst/>
                    </a:prstGeom>
                    <a:noFill/>
                  </pic:spPr>
                </pic:pic>
              </a:graphicData>
            </a:graphic>
          </wp:anchor>
        </w:drawing>
      </w:r>
      <w:r w:rsidR="00DE26FA" w:rsidRPr="007C246B">
        <w:rPr>
          <w:rFonts w:ascii="Times New Roman" w:hAnsi="Times New Roman"/>
          <w:b/>
          <w:bCs/>
          <w:color w:val="333333"/>
          <w:sz w:val="22"/>
          <w:szCs w:val="24"/>
        </w:rPr>
        <w:t>(</w:t>
      </w:r>
      <w:r w:rsidR="00A460A2" w:rsidRPr="007C246B">
        <w:rPr>
          <w:rFonts w:ascii="Times New Roman" w:hAnsi="Times New Roman"/>
          <w:b/>
          <w:bCs/>
          <w:color w:val="333333"/>
          <w:sz w:val="22"/>
          <w:szCs w:val="24"/>
        </w:rPr>
        <w:t>Strathroy</w:t>
      </w:r>
      <w:r w:rsidR="00DE26FA" w:rsidRPr="007C246B">
        <w:rPr>
          <w:rFonts w:ascii="Times New Roman" w:hAnsi="Times New Roman"/>
          <w:b/>
          <w:bCs/>
          <w:color w:val="333333"/>
          <w:sz w:val="22"/>
          <w:szCs w:val="24"/>
        </w:rPr>
        <w:t xml:space="preserve">, ON) – </w:t>
      </w:r>
      <w:r w:rsidR="00DE26FA" w:rsidRPr="007C246B">
        <w:rPr>
          <w:rFonts w:ascii="Times New Roman" w:hAnsi="Times New Roman"/>
          <w:color w:val="333333"/>
          <w:sz w:val="22"/>
          <w:szCs w:val="24"/>
        </w:rPr>
        <w:t xml:space="preserve">The Middlesex Hospital Alliance (MHA) is </w:t>
      </w:r>
      <w:r w:rsidR="00A460A2" w:rsidRPr="007C246B">
        <w:rPr>
          <w:rFonts w:ascii="Times New Roman" w:hAnsi="Times New Roman"/>
          <w:color w:val="333333"/>
          <w:sz w:val="22"/>
          <w:szCs w:val="24"/>
        </w:rPr>
        <w:t>pleased</w:t>
      </w:r>
      <w:r w:rsidR="00DE26FA" w:rsidRPr="007C246B">
        <w:rPr>
          <w:rFonts w:ascii="Times New Roman" w:hAnsi="Times New Roman"/>
          <w:color w:val="333333"/>
          <w:sz w:val="22"/>
          <w:szCs w:val="24"/>
        </w:rPr>
        <w:t xml:space="preserve"> to announce that Dr. Terry McPherson has joined the Four Coun</w:t>
      </w:r>
      <w:r w:rsidR="00A460A2" w:rsidRPr="007C246B">
        <w:rPr>
          <w:rFonts w:ascii="Times New Roman" w:hAnsi="Times New Roman"/>
          <w:color w:val="333333"/>
          <w:sz w:val="22"/>
          <w:szCs w:val="24"/>
        </w:rPr>
        <w:t>ties Health Services (FCHS) medical team</w:t>
      </w:r>
      <w:r w:rsidR="00DE26FA" w:rsidRPr="007C246B">
        <w:rPr>
          <w:rFonts w:ascii="Times New Roman" w:hAnsi="Times New Roman"/>
          <w:color w:val="333333"/>
          <w:sz w:val="22"/>
          <w:szCs w:val="24"/>
        </w:rPr>
        <w:t>.  Dr. McPherson is a specialist in Cardiology and is excited to increase access to quality cardiology care to residents of Newbury and the surrounding areas.</w:t>
      </w:r>
    </w:p>
    <w:p w:rsidR="00594070" w:rsidRPr="007C246B" w:rsidRDefault="00594070" w:rsidP="005561D4">
      <w:pPr>
        <w:autoSpaceDE w:val="0"/>
        <w:autoSpaceDN w:val="0"/>
        <w:spacing w:after="0"/>
        <w:jc w:val="both"/>
        <w:rPr>
          <w:rFonts w:ascii="Times New Roman" w:hAnsi="Times New Roman"/>
          <w:color w:val="333333"/>
          <w:sz w:val="22"/>
          <w:szCs w:val="24"/>
        </w:rPr>
      </w:pPr>
    </w:p>
    <w:p w:rsidR="00DE26FA" w:rsidRDefault="00DE26FA" w:rsidP="005561D4">
      <w:pPr>
        <w:autoSpaceDE w:val="0"/>
        <w:autoSpaceDN w:val="0"/>
        <w:jc w:val="both"/>
        <w:rPr>
          <w:rFonts w:ascii="Times New Roman" w:hAnsi="Times New Roman"/>
          <w:color w:val="333333"/>
          <w:sz w:val="22"/>
          <w:szCs w:val="24"/>
        </w:rPr>
      </w:pPr>
      <w:r w:rsidRPr="007C246B">
        <w:rPr>
          <w:rFonts w:ascii="Times New Roman" w:hAnsi="Times New Roman"/>
          <w:color w:val="333333"/>
          <w:sz w:val="22"/>
          <w:szCs w:val="24"/>
        </w:rPr>
        <w:t>Dr. McPherson works at London Health Sciences Centre (LHSC) as a general/interventional cardiologist.  He is the director of the Coronary Care Unit at University Hospital and assistant professor at University of Western Ontario.    He will be conducting a monthly clinic at FCHS in conjunction with his ongoing work at LHSC.</w:t>
      </w:r>
    </w:p>
    <w:p w:rsidR="00594070" w:rsidRPr="007C246B" w:rsidRDefault="00594070" w:rsidP="005561D4">
      <w:pPr>
        <w:autoSpaceDE w:val="0"/>
        <w:autoSpaceDN w:val="0"/>
        <w:spacing w:after="0"/>
        <w:jc w:val="both"/>
        <w:rPr>
          <w:rFonts w:ascii="Times New Roman" w:hAnsi="Times New Roman"/>
          <w:color w:val="333333"/>
          <w:sz w:val="22"/>
          <w:szCs w:val="24"/>
        </w:rPr>
      </w:pPr>
    </w:p>
    <w:p w:rsidR="00DE26FA" w:rsidRDefault="00DE26FA" w:rsidP="005561D4">
      <w:pPr>
        <w:autoSpaceDE w:val="0"/>
        <w:autoSpaceDN w:val="0"/>
        <w:jc w:val="both"/>
        <w:rPr>
          <w:rFonts w:ascii="Times New Roman" w:hAnsi="Times New Roman"/>
          <w:color w:val="333333"/>
          <w:sz w:val="22"/>
          <w:szCs w:val="24"/>
        </w:rPr>
      </w:pPr>
      <w:r w:rsidRPr="007C246B">
        <w:rPr>
          <w:rFonts w:ascii="Times New Roman" w:hAnsi="Times New Roman"/>
          <w:color w:val="333333"/>
          <w:sz w:val="22"/>
          <w:szCs w:val="24"/>
        </w:rPr>
        <w:t xml:space="preserve">“I am very happy to have the opportunity to practice at FCHS.  I was extremely impressed with how FCHS staff, physicians and administration sincerely demonstrate their commitment to patient and family </w:t>
      </w:r>
      <w:proofErr w:type="spellStart"/>
      <w:r w:rsidRPr="007C246B">
        <w:rPr>
          <w:rFonts w:ascii="Times New Roman" w:hAnsi="Times New Roman"/>
          <w:color w:val="333333"/>
          <w:sz w:val="22"/>
          <w:szCs w:val="24"/>
        </w:rPr>
        <w:t>centred</w:t>
      </w:r>
      <w:proofErr w:type="spellEnd"/>
      <w:r w:rsidRPr="007C246B">
        <w:rPr>
          <w:rFonts w:ascii="Times New Roman" w:hAnsi="Times New Roman"/>
          <w:color w:val="333333"/>
          <w:sz w:val="22"/>
          <w:szCs w:val="24"/>
        </w:rPr>
        <w:t xml:space="preserve"> care.  The dedication to care and the overall atmosphere at FCHS is very positive,” said Dr. McPherson.  “I believe I can provide a seasoned approach to patients and their referring doctor, while incorporating some of the newest techniques my specialty has to offer.”</w:t>
      </w:r>
    </w:p>
    <w:p w:rsidR="00594070" w:rsidRPr="007C246B" w:rsidRDefault="00594070" w:rsidP="005561D4">
      <w:pPr>
        <w:autoSpaceDE w:val="0"/>
        <w:autoSpaceDN w:val="0"/>
        <w:spacing w:after="0"/>
        <w:jc w:val="both"/>
        <w:rPr>
          <w:rFonts w:ascii="Times New Roman" w:hAnsi="Times New Roman"/>
          <w:color w:val="333333"/>
          <w:sz w:val="22"/>
          <w:szCs w:val="24"/>
        </w:rPr>
      </w:pPr>
    </w:p>
    <w:p w:rsidR="00DE26FA" w:rsidRDefault="00ED7A15" w:rsidP="005561D4">
      <w:pPr>
        <w:autoSpaceDE w:val="0"/>
        <w:autoSpaceDN w:val="0"/>
        <w:jc w:val="both"/>
        <w:rPr>
          <w:rFonts w:ascii="Times New Roman" w:hAnsi="Times New Roman"/>
          <w:color w:val="333333"/>
          <w:sz w:val="22"/>
          <w:szCs w:val="24"/>
        </w:rPr>
      </w:pPr>
      <w:bookmarkStart w:id="0" w:name="_GoBack"/>
      <w:bookmarkEnd w:id="0"/>
      <w:r w:rsidRPr="007C246B">
        <w:rPr>
          <w:rFonts w:ascii="Times New Roman" w:hAnsi="Times New Roman"/>
          <w:color w:val="333333"/>
          <w:sz w:val="22"/>
          <w:szCs w:val="24"/>
        </w:rPr>
        <w:t>“FCHS is excited to welcome Dr. McPherson to the organization.  As an integral part of our renewed vision for patient care at FCHS, his arrival significantly enhances our ability to provide specialty services, such as cardiology, to our community”</w:t>
      </w:r>
      <w:r w:rsidRPr="007C246B">
        <w:rPr>
          <w:rFonts w:ascii="Times New Roman" w:hAnsi="Times New Roman"/>
          <w:b/>
          <w:bCs/>
          <w:color w:val="333333"/>
          <w:sz w:val="22"/>
          <w:szCs w:val="24"/>
        </w:rPr>
        <w:t xml:space="preserve"> </w:t>
      </w:r>
      <w:r w:rsidR="00DE26FA" w:rsidRPr="007C246B">
        <w:rPr>
          <w:rFonts w:ascii="Times New Roman" w:hAnsi="Times New Roman"/>
          <w:color w:val="333333"/>
          <w:sz w:val="22"/>
          <w:szCs w:val="24"/>
        </w:rPr>
        <w:t>said Neil Mac</w:t>
      </w:r>
      <w:r w:rsidR="00A71680" w:rsidRPr="007C246B">
        <w:rPr>
          <w:rFonts w:ascii="Times New Roman" w:hAnsi="Times New Roman"/>
          <w:color w:val="333333"/>
          <w:sz w:val="22"/>
          <w:szCs w:val="24"/>
        </w:rPr>
        <w:t>L</w:t>
      </w:r>
      <w:r w:rsidR="00DE26FA" w:rsidRPr="007C246B">
        <w:rPr>
          <w:rFonts w:ascii="Times New Roman" w:hAnsi="Times New Roman"/>
          <w:color w:val="333333"/>
          <w:sz w:val="22"/>
          <w:szCs w:val="24"/>
        </w:rPr>
        <w:t xml:space="preserve">ean, Chair, </w:t>
      </w:r>
      <w:proofErr w:type="gramStart"/>
      <w:r w:rsidR="00DE26FA" w:rsidRPr="007C246B">
        <w:rPr>
          <w:rFonts w:ascii="Times New Roman" w:hAnsi="Times New Roman"/>
          <w:color w:val="333333"/>
          <w:sz w:val="22"/>
          <w:szCs w:val="24"/>
        </w:rPr>
        <w:t>MHA</w:t>
      </w:r>
      <w:proofErr w:type="gramEnd"/>
      <w:r w:rsidR="00DE26FA" w:rsidRPr="007C246B">
        <w:rPr>
          <w:rFonts w:ascii="Times New Roman" w:hAnsi="Times New Roman"/>
          <w:color w:val="333333"/>
          <w:sz w:val="22"/>
          <w:szCs w:val="24"/>
        </w:rPr>
        <w:t xml:space="preserve"> Board of Directors.</w:t>
      </w:r>
    </w:p>
    <w:p w:rsidR="00594070" w:rsidRPr="007C246B" w:rsidRDefault="00594070" w:rsidP="005561D4">
      <w:pPr>
        <w:autoSpaceDE w:val="0"/>
        <w:autoSpaceDN w:val="0"/>
        <w:spacing w:after="0"/>
        <w:jc w:val="both"/>
        <w:rPr>
          <w:rFonts w:ascii="Times New Roman" w:hAnsi="Times New Roman"/>
          <w:b/>
          <w:bCs/>
          <w:color w:val="333333"/>
          <w:sz w:val="22"/>
          <w:szCs w:val="24"/>
        </w:rPr>
      </w:pPr>
    </w:p>
    <w:p w:rsidR="00DE26FA" w:rsidRPr="007C246B" w:rsidRDefault="00DE26FA" w:rsidP="005561D4">
      <w:pPr>
        <w:autoSpaceDE w:val="0"/>
        <w:autoSpaceDN w:val="0"/>
        <w:jc w:val="both"/>
        <w:rPr>
          <w:rFonts w:ascii="Times New Roman" w:hAnsi="Times New Roman"/>
          <w:color w:val="333333"/>
          <w:sz w:val="22"/>
          <w:szCs w:val="24"/>
        </w:rPr>
      </w:pPr>
      <w:r w:rsidRPr="007C246B">
        <w:rPr>
          <w:rFonts w:ascii="Times New Roman" w:hAnsi="Times New Roman"/>
          <w:color w:val="333333"/>
          <w:sz w:val="22"/>
          <w:szCs w:val="24"/>
        </w:rPr>
        <w:t>MHA Deputy Chief of Staff Dr. Jon Dreyer said, “</w:t>
      </w:r>
      <w:r w:rsidRPr="007C246B">
        <w:rPr>
          <w:rFonts w:ascii="Times New Roman" w:hAnsi="Times New Roman"/>
          <w:sz w:val="22"/>
          <w:szCs w:val="24"/>
        </w:rPr>
        <w:t>The addition of Dr. McPherson to the team at FCHS wi</w:t>
      </w:r>
      <w:r w:rsidR="00A460A2" w:rsidRPr="007C246B">
        <w:rPr>
          <w:rFonts w:ascii="Times New Roman" w:hAnsi="Times New Roman"/>
          <w:sz w:val="22"/>
          <w:szCs w:val="24"/>
        </w:rPr>
        <w:t>ll be a</w:t>
      </w:r>
      <w:r w:rsidRPr="007C246B">
        <w:rPr>
          <w:rFonts w:ascii="Times New Roman" w:hAnsi="Times New Roman"/>
          <w:sz w:val="22"/>
          <w:szCs w:val="24"/>
        </w:rPr>
        <w:t xml:space="preserve"> great </w:t>
      </w:r>
      <w:r w:rsidR="002E100B" w:rsidRPr="007C246B">
        <w:rPr>
          <w:rFonts w:ascii="Times New Roman" w:hAnsi="Times New Roman"/>
          <w:color w:val="333333"/>
          <w:sz w:val="22"/>
          <w:szCs w:val="24"/>
        </w:rPr>
        <w:t xml:space="preserve">asset to our community.  He brings with him a great </w:t>
      </w:r>
      <w:r w:rsidRPr="007C246B">
        <w:rPr>
          <w:rFonts w:ascii="Times New Roman" w:hAnsi="Times New Roman"/>
          <w:color w:val="333333"/>
          <w:sz w:val="22"/>
          <w:szCs w:val="24"/>
        </w:rPr>
        <w:t>deal of expertise.”</w:t>
      </w:r>
    </w:p>
    <w:p w:rsidR="000E3824" w:rsidRDefault="000E3824" w:rsidP="00DF5D21">
      <w:pPr>
        <w:pStyle w:val="NoSpacing"/>
        <w:jc w:val="both"/>
        <w:rPr>
          <w:rFonts w:ascii="Times New Roman" w:hAnsi="Times New Roman"/>
        </w:rPr>
      </w:pPr>
    </w:p>
    <w:p w:rsidR="00594070" w:rsidRDefault="00594070" w:rsidP="00DF5D21">
      <w:pPr>
        <w:pStyle w:val="NoSpacing"/>
        <w:jc w:val="both"/>
        <w:rPr>
          <w:rFonts w:ascii="Times New Roman" w:hAnsi="Times New Roman"/>
        </w:rPr>
      </w:pPr>
    </w:p>
    <w:p w:rsidR="00DF5D21" w:rsidRPr="00594070" w:rsidRDefault="00DF5D21" w:rsidP="00DF5D21">
      <w:pPr>
        <w:pStyle w:val="NoSpacing"/>
        <w:jc w:val="both"/>
        <w:rPr>
          <w:rFonts w:ascii="Times New Roman" w:hAnsi="Times New Roman"/>
          <w:sz w:val="20"/>
          <w:szCs w:val="20"/>
        </w:rPr>
      </w:pPr>
      <w:r w:rsidRPr="00594070">
        <w:rPr>
          <w:rFonts w:ascii="Times New Roman" w:hAnsi="Times New Roman"/>
          <w:sz w:val="20"/>
          <w:szCs w:val="20"/>
        </w:rPr>
        <w:t>About MHA:</w:t>
      </w:r>
    </w:p>
    <w:p w:rsidR="00DF5D21" w:rsidRPr="00594070" w:rsidRDefault="00DF5D21" w:rsidP="00DF5D21">
      <w:pPr>
        <w:pStyle w:val="Default"/>
        <w:jc w:val="both"/>
        <w:rPr>
          <w:rFonts w:ascii="Times New Roman" w:hAnsi="Times New Roman" w:cs="Times New Roman"/>
          <w:sz w:val="20"/>
          <w:szCs w:val="20"/>
        </w:rPr>
      </w:pPr>
      <w:r w:rsidRPr="00594070">
        <w:rPr>
          <w:rFonts w:ascii="Times New Roman" w:hAnsi="Times New Roman" w:cs="Times New Roman"/>
          <w:sz w:val="20"/>
          <w:szCs w:val="20"/>
        </w:rPr>
        <w:t xml:space="preserve">The Middlesex Hospital Alliance (MHA) is comprised of two fully-accredited partner sites: Four Counties Health Services and Strathroy Middlesex General Hospital. </w:t>
      </w:r>
    </w:p>
    <w:p w:rsidR="00DF5D21" w:rsidRPr="00594070" w:rsidRDefault="00DF5D21" w:rsidP="00DF5D21">
      <w:pPr>
        <w:pStyle w:val="Default"/>
        <w:jc w:val="both"/>
        <w:rPr>
          <w:rFonts w:ascii="Times New Roman" w:hAnsi="Times New Roman" w:cs="Times New Roman"/>
          <w:sz w:val="20"/>
          <w:szCs w:val="20"/>
        </w:rPr>
      </w:pPr>
    </w:p>
    <w:p w:rsidR="00DF5D21" w:rsidRPr="00594070" w:rsidRDefault="00DF5D21" w:rsidP="002E100B">
      <w:pPr>
        <w:pStyle w:val="Default"/>
        <w:jc w:val="both"/>
        <w:rPr>
          <w:rFonts w:ascii="Times New Roman" w:hAnsi="Times New Roman" w:cs="Times New Roman"/>
          <w:sz w:val="20"/>
          <w:szCs w:val="20"/>
        </w:rPr>
      </w:pPr>
      <w:r w:rsidRPr="00594070">
        <w:rPr>
          <w:rFonts w:ascii="Times New Roman" w:hAnsi="Times New Roman" w:cs="Times New Roman"/>
          <w:sz w:val="20"/>
          <w:szCs w:val="20"/>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sectPr w:rsidR="00DF5D21" w:rsidRPr="00594070" w:rsidSect="00594070">
      <w:headerReference w:type="even" r:id="rId12"/>
      <w:headerReference w:type="default" r:id="rId13"/>
      <w:footerReference w:type="default" r:id="rId14"/>
      <w:headerReference w:type="first" r:id="rId15"/>
      <w:pgSz w:w="12240" w:h="15840"/>
      <w:pgMar w:top="2880" w:right="1440" w:bottom="18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BCE" w:rsidRDefault="005E7BCE">
      <w:r>
        <w:separator/>
      </w:r>
    </w:p>
  </w:endnote>
  <w:endnote w:type="continuationSeparator" w:id="0">
    <w:p w:rsidR="005E7BCE" w:rsidRDefault="005E7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Pr="00BB3085" w:rsidRDefault="00DF5D21" w:rsidP="00B63CEA">
    <w:pPr>
      <w:spacing w:after="0" w:line="200" w:lineRule="exact"/>
      <w:jc w:val="right"/>
      <w:rPr>
        <w:rFonts w:ascii="Myriad Pro Light It" w:hAnsi="Myriad Pro Light It"/>
        <w:color w:val="E69658"/>
        <w:sz w:val="18"/>
      </w:rPr>
    </w:pPr>
  </w:p>
  <w:p w:rsidR="00DF5D21" w:rsidRPr="00F07A53" w:rsidRDefault="00DF5D21"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BCE" w:rsidRDefault="005E7BCE">
      <w:r>
        <w:separator/>
      </w:r>
    </w:p>
  </w:footnote>
  <w:footnote w:type="continuationSeparator" w:id="0">
    <w:p w:rsidR="005E7BCE" w:rsidRDefault="005E7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AC6C6E">
    <w:pPr>
      <w:pStyle w:val="Header"/>
    </w:pPr>
    <w:r>
      <w:rPr>
        <w:noProof/>
      </w:rPr>
      <w:pict>
        <v:shapetype id="_x0000_t202" coordsize="21600,21600" o:spt="202" path="m,l,21600r21600,l21600,xe">
          <v:stroke joinstyle="miter"/>
          <v:path gradientshapeok="t" o:connecttype="rect"/>
        </v:shapetype>
        <v:shape id="Text Box 2" o:spid="_x0000_s1433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oqw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" filled="f" stroked="f">
          <v:textbox inset="0,0,0,0">
            <w:txbxContent>
              <w:p w:rsidR="00DF5D21" w:rsidRPr="00976366" w:rsidRDefault="00DF5D21" w:rsidP="00B63CEA">
                <w:pPr>
                  <w:jc w:val="center"/>
                  <w:rPr>
                    <w:i/>
                    <w:color w:val="FFFFFF"/>
                    <w:sz w:val="24"/>
                  </w:rPr>
                </w:pPr>
              </w:p>
            </w:txbxContent>
          </v:textbox>
        </v:shape>
      </w:pict>
    </w:r>
    <w:r w:rsidR="00DF5D21">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rsids>
    <w:rsidRoot w:val="00CC6843"/>
    <w:rsid w:val="00004937"/>
    <w:rsid w:val="0006210E"/>
    <w:rsid w:val="00073D71"/>
    <w:rsid w:val="000A3EF5"/>
    <w:rsid w:val="000E3824"/>
    <w:rsid w:val="000F6B67"/>
    <w:rsid w:val="0015174C"/>
    <w:rsid w:val="001B3F4B"/>
    <w:rsid w:val="001C5863"/>
    <w:rsid w:val="001E0FFA"/>
    <w:rsid w:val="001F4700"/>
    <w:rsid w:val="00245A11"/>
    <w:rsid w:val="00271AC2"/>
    <w:rsid w:val="002A1BF5"/>
    <w:rsid w:val="002A6E56"/>
    <w:rsid w:val="002B001C"/>
    <w:rsid w:val="002D1266"/>
    <w:rsid w:val="002E100B"/>
    <w:rsid w:val="003578A8"/>
    <w:rsid w:val="00366888"/>
    <w:rsid w:val="00454B20"/>
    <w:rsid w:val="004715E4"/>
    <w:rsid w:val="00476C21"/>
    <w:rsid w:val="004E383F"/>
    <w:rsid w:val="00505032"/>
    <w:rsid w:val="005561D4"/>
    <w:rsid w:val="00584B43"/>
    <w:rsid w:val="00594070"/>
    <w:rsid w:val="005B6488"/>
    <w:rsid w:val="005C723E"/>
    <w:rsid w:val="005E7BCE"/>
    <w:rsid w:val="00616F2C"/>
    <w:rsid w:val="00647746"/>
    <w:rsid w:val="006605AB"/>
    <w:rsid w:val="006C614B"/>
    <w:rsid w:val="006D3CA0"/>
    <w:rsid w:val="0076634F"/>
    <w:rsid w:val="007C118D"/>
    <w:rsid w:val="007C246B"/>
    <w:rsid w:val="007C6ED3"/>
    <w:rsid w:val="007C74A7"/>
    <w:rsid w:val="007D2747"/>
    <w:rsid w:val="007F760B"/>
    <w:rsid w:val="00825C75"/>
    <w:rsid w:val="00831298"/>
    <w:rsid w:val="0086127A"/>
    <w:rsid w:val="00873D6F"/>
    <w:rsid w:val="0089382C"/>
    <w:rsid w:val="00915AD7"/>
    <w:rsid w:val="00954FAF"/>
    <w:rsid w:val="00955F14"/>
    <w:rsid w:val="00972DEC"/>
    <w:rsid w:val="009771D4"/>
    <w:rsid w:val="009B6E59"/>
    <w:rsid w:val="00A1300D"/>
    <w:rsid w:val="00A20BE3"/>
    <w:rsid w:val="00A326DB"/>
    <w:rsid w:val="00A460A2"/>
    <w:rsid w:val="00A71680"/>
    <w:rsid w:val="00A74590"/>
    <w:rsid w:val="00A8157B"/>
    <w:rsid w:val="00AB5C2F"/>
    <w:rsid w:val="00AC6C6E"/>
    <w:rsid w:val="00AE7EDE"/>
    <w:rsid w:val="00AF55CD"/>
    <w:rsid w:val="00AF6B6F"/>
    <w:rsid w:val="00B0580B"/>
    <w:rsid w:val="00B2392B"/>
    <w:rsid w:val="00B25425"/>
    <w:rsid w:val="00B4009A"/>
    <w:rsid w:val="00B442BD"/>
    <w:rsid w:val="00B5649E"/>
    <w:rsid w:val="00B63CEA"/>
    <w:rsid w:val="00B662F7"/>
    <w:rsid w:val="00BC3239"/>
    <w:rsid w:val="00BC5552"/>
    <w:rsid w:val="00BE25C7"/>
    <w:rsid w:val="00C02CA4"/>
    <w:rsid w:val="00C62E5A"/>
    <w:rsid w:val="00CA23F4"/>
    <w:rsid w:val="00CA7F74"/>
    <w:rsid w:val="00CC0EBA"/>
    <w:rsid w:val="00CC44AA"/>
    <w:rsid w:val="00CC6843"/>
    <w:rsid w:val="00CF1744"/>
    <w:rsid w:val="00D019ED"/>
    <w:rsid w:val="00D34A60"/>
    <w:rsid w:val="00D35ECD"/>
    <w:rsid w:val="00D439F4"/>
    <w:rsid w:val="00D546CC"/>
    <w:rsid w:val="00D63B59"/>
    <w:rsid w:val="00D970FE"/>
    <w:rsid w:val="00DD1D0E"/>
    <w:rsid w:val="00DE26FA"/>
    <w:rsid w:val="00DF5D21"/>
    <w:rsid w:val="00E10D34"/>
    <w:rsid w:val="00E52FF2"/>
    <w:rsid w:val="00E774EA"/>
    <w:rsid w:val="00E8589E"/>
    <w:rsid w:val="00E9412D"/>
    <w:rsid w:val="00E9691E"/>
    <w:rsid w:val="00EB2ADA"/>
    <w:rsid w:val="00ED7A15"/>
    <w:rsid w:val="00EE4524"/>
    <w:rsid w:val="00F062B6"/>
    <w:rsid w:val="00F50227"/>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uiPriority w:val="99"/>
    <w:rsid w:val="00DF5D21"/>
    <w:rPr>
      <w:rFonts w:cs="Times New Roman"/>
      <w:color w:val="0000FF" w:themeColor="hyperlink"/>
      <w:u w:val="single"/>
    </w:rPr>
  </w:style>
  <w:style w:type="paragraph" w:styleId="NoSpacing">
    <w:name w:val="No Spacing"/>
    <w:uiPriority w:val="1"/>
    <w:qFormat/>
    <w:rsid w:val="00DF5D21"/>
    <w:rPr>
      <w:rFonts w:ascii="Calibri" w:hAnsi="Calibri"/>
      <w:sz w:val="22"/>
      <w:szCs w:val="22"/>
    </w:rPr>
  </w:style>
  <w:style w:type="paragraph" w:customStyle="1" w:styleId="Default">
    <w:name w:val="Default"/>
    <w:rsid w:val="00DF5D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E2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2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uiPriority w:val="99"/>
    <w:rsid w:val="00DF5D21"/>
    <w:rPr>
      <w:rFonts w:cs="Times New Roman"/>
      <w:color w:val="0000FF" w:themeColor="hyperlink"/>
      <w:u w:val="single"/>
    </w:rPr>
  </w:style>
  <w:style w:type="paragraph" w:styleId="NoSpacing">
    <w:name w:val="No Spacing"/>
    <w:uiPriority w:val="1"/>
    <w:qFormat/>
    <w:rsid w:val="00DF5D21"/>
    <w:rPr>
      <w:rFonts w:ascii="Calibri" w:hAnsi="Calibri"/>
      <w:sz w:val="22"/>
      <w:szCs w:val="22"/>
    </w:rPr>
  </w:style>
  <w:style w:type="paragraph" w:customStyle="1" w:styleId="Default">
    <w:name w:val="Default"/>
    <w:rsid w:val="00DF5D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E2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26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0863">
      <w:bodyDiv w:val="1"/>
      <w:marLeft w:val="0"/>
      <w:marRight w:val="0"/>
      <w:marTop w:val="0"/>
      <w:marBottom w:val="0"/>
      <w:divBdr>
        <w:top w:val="none" w:sz="0" w:space="0" w:color="auto"/>
        <w:left w:val="none" w:sz="0" w:space="0" w:color="auto"/>
        <w:bottom w:val="none" w:sz="0" w:space="0" w:color="auto"/>
        <w:right w:val="none" w:sz="0" w:space="0" w:color="auto"/>
      </w:divBdr>
    </w:div>
    <w:div w:id="31879733">
      <w:bodyDiv w:val="1"/>
      <w:marLeft w:val="0"/>
      <w:marRight w:val="0"/>
      <w:marTop w:val="0"/>
      <w:marBottom w:val="0"/>
      <w:divBdr>
        <w:top w:val="none" w:sz="0" w:space="0" w:color="auto"/>
        <w:left w:val="none" w:sz="0" w:space="0" w:color="auto"/>
        <w:bottom w:val="none" w:sz="0" w:space="0" w:color="auto"/>
        <w:right w:val="none" w:sz="0" w:space="0" w:color="auto"/>
      </w:divBdr>
    </w:div>
    <w:div w:id="538709215">
      <w:bodyDiv w:val="1"/>
      <w:marLeft w:val="0"/>
      <w:marRight w:val="0"/>
      <w:marTop w:val="0"/>
      <w:marBottom w:val="0"/>
      <w:divBdr>
        <w:top w:val="none" w:sz="0" w:space="0" w:color="auto"/>
        <w:left w:val="none" w:sz="0" w:space="0" w:color="auto"/>
        <w:bottom w:val="none" w:sz="0" w:space="0" w:color="auto"/>
        <w:right w:val="none" w:sz="0" w:space="0" w:color="auto"/>
      </w:divBdr>
    </w:div>
    <w:div w:id="1058939483">
      <w:bodyDiv w:val="1"/>
      <w:marLeft w:val="0"/>
      <w:marRight w:val="0"/>
      <w:marTop w:val="0"/>
      <w:marBottom w:val="0"/>
      <w:divBdr>
        <w:top w:val="none" w:sz="0" w:space="0" w:color="auto"/>
        <w:left w:val="none" w:sz="0" w:space="0" w:color="auto"/>
        <w:bottom w:val="none" w:sz="0" w:space="0" w:color="auto"/>
        <w:right w:val="none" w:sz="0" w:space="0" w:color="auto"/>
      </w:divBdr>
    </w:div>
    <w:div w:id="1311860502">
      <w:bodyDiv w:val="1"/>
      <w:marLeft w:val="0"/>
      <w:marRight w:val="0"/>
      <w:marTop w:val="0"/>
      <w:marBottom w:val="0"/>
      <w:divBdr>
        <w:top w:val="none" w:sz="0" w:space="0" w:color="auto"/>
        <w:left w:val="none" w:sz="0" w:space="0" w:color="auto"/>
        <w:bottom w:val="none" w:sz="0" w:space="0" w:color="auto"/>
        <w:right w:val="none" w:sz="0" w:space="0" w:color="auto"/>
      </w:divBdr>
    </w:div>
    <w:div w:id="141357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mhalliance.on.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HA_x0020_Department xmlns="2eeb82ee-7e56-4ea1-bdb9-a74147f226b9">Administration</MHA_x0020_Department>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735466467FB34E87A198E45150214A" ma:contentTypeVersion="0" ma:contentTypeDescription="Create a new document." ma:contentTypeScope="" ma:versionID="89c9bb78e3a31c62652fd0c446a7075e">
  <xsd:schema xmlns:xsd="http://www.w3.org/2001/XMLSchema" xmlns:p="http://schemas.microsoft.com/office/2006/metadata/properties" xmlns:ns2="2eeb82ee-7e56-4ea1-bdb9-a74147f226b9" targetNamespace="http://schemas.microsoft.com/office/2006/metadata/properties" ma:root="true" ma:fieldsID="299f3822c272e0b3ca84926ba0b7b493"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hidden="true" ma:internalName="Site" ma:readOnly="fals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ma:readOnly="false">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D95A-530A-4ACE-A5CD-B062DDFCFAC2}">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2eeb82ee-7e56-4ea1-bdb9-a74147f226b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F0AC5B-8E26-4D0B-9AE0-79FAB6FF448D}">
  <ds:schemaRefs>
    <ds:schemaRef ds:uri="http://schemas.microsoft.com/sharepoint/v3/contenttype/forms"/>
  </ds:schemaRefs>
</ds:datastoreItem>
</file>

<file path=customXml/itemProps3.xml><?xml version="1.0" encoding="utf-8"?>
<ds:datastoreItem xmlns:ds="http://schemas.openxmlformats.org/officeDocument/2006/customXml" ds:itemID="{B548459E-90CA-4A06-A7C2-A2EDA7D2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6D284F-78F9-4193-9D32-925E147F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 Release</vt:lpstr>
    </vt:vector>
  </TitlesOfParts>
  <Company>Gillette+Associates</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Release</dc:title>
  <dc:creator>Alexandra Kane</dc:creator>
  <cp:lastModifiedBy>smswanc</cp:lastModifiedBy>
  <cp:revision>2</cp:revision>
  <cp:lastPrinted>2015-11-23T16:09:00Z</cp:lastPrinted>
  <dcterms:created xsi:type="dcterms:W3CDTF">2018-01-17T14:12:00Z</dcterms:created>
  <dcterms:modified xsi:type="dcterms:W3CDTF">2018-01-17T14:12:00Z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0x010100A1735466467FB34E87A198E45150214A</vt:lpwstr>
  </property>
</Properties>
</file>