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2E54F" w14:textId="5D7B021E" w:rsidR="00AA5BB9" w:rsidRPr="005773C6" w:rsidRDefault="0008672D" w:rsidP="003478A2">
      <w:pPr>
        <w:pStyle w:val="PRDate"/>
        <w:rPr>
          <w:i w:val="0"/>
          <w:sz w:val="24"/>
          <w:szCs w:val="24"/>
          <w:lang w:val="en-CA"/>
        </w:rPr>
      </w:pPr>
      <w:r w:rsidRPr="00F87259">
        <w:rPr>
          <w:noProof/>
          <w:lang w:val="en-CA" w:eastAsia="en-CA"/>
        </w:rPr>
        <mc:AlternateContent>
          <mc:Choice Requires="wps">
            <w:drawing>
              <wp:anchor distT="0" distB="0" distL="114300" distR="114300" simplePos="0" relativeHeight="251657728" behindDoc="1" locked="0" layoutInCell="1" allowOverlap="1" wp14:anchorId="7842E204" wp14:editId="07777777">
                <wp:simplePos x="0" y="0"/>
                <wp:positionH relativeFrom="column">
                  <wp:posOffset>4768215</wp:posOffset>
                </wp:positionH>
                <wp:positionV relativeFrom="paragraph">
                  <wp:posOffset>-187960</wp:posOffset>
                </wp:positionV>
                <wp:extent cx="1828800" cy="1371600"/>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6239E" w14:textId="77777777" w:rsidR="00AA5BB9" w:rsidRPr="000714A5" w:rsidRDefault="00AA5BB9" w:rsidP="00AA5BB9">
                            <w:pPr>
                              <w:pStyle w:val="Formoreinfo"/>
                            </w:pPr>
                            <w:r w:rsidRPr="000714A5">
                              <w:t xml:space="preserve">For more information </w:t>
                            </w:r>
                            <w:r w:rsidRPr="000714A5">
                              <w:br/>
                              <w:t>contact:</w:t>
                            </w:r>
                          </w:p>
                          <w:p w14:paraId="34E094E2" w14:textId="77777777" w:rsidR="00AA5BB9" w:rsidRDefault="00AA5BB9" w:rsidP="00AA5BB9">
                            <w:pPr>
                              <w:pStyle w:val="Text11"/>
                            </w:pPr>
                            <w:r w:rsidRPr="00F810A7">
                              <w:rPr>
                                <w:b/>
                              </w:rPr>
                              <w:t>Todd Stepanuik</w:t>
                            </w:r>
                            <w:r w:rsidRPr="00F810A7">
                              <w:br/>
                              <w:t>President &amp; CEO</w:t>
                            </w:r>
                            <w:r w:rsidRPr="00F810A7">
                              <w:br/>
                              <w:t>519 245-5295, #5592</w:t>
                            </w:r>
                          </w:p>
                          <w:p w14:paraId="6F2848B0" w14:textId="77777777" w:rsidR="00AA5BB9" w:rsidRDefault="00AA5BB9" w:rsidP="00AA5BB9">
                            <w:pPr>
                              <w:pStyle w:val="Text11"/>
                              <w:spacing w:after="0" w:line="240" w:lineRule="auto"/>
                            </w:pPr>
                            <w:r>
                              <w:t>or visit our website:</w:t>
                            </w:r>
                          </w:p>
                          <w:p w14:paraId="533E5E73" w14:textId="77777777" w:rsidR="00AA5BB9" w:rsidRDefault="000C1F70" w:rsidP="00AA5BB9">
                            <w:pPr>
                              <w:pStyle w:val="Text11"/>
                            </w:pPr>
                            <w:hyperlink r:id="rId6" w:history="1">
                              <w:r w:rsidR="00AA5BB9" w:rsidRPr="006F3C0D">
                                <w:rPr>
                                  <w:rStyle w:val="Hyperlink"/>
                                </w:rPr>
                                <w:t>www.mhalliance.on.ca</w:t>
                              </w:r>
                            </w:hyperlink>
                          </w:p>
                          <w:p w14:paraId="672A6659" w14:textId="77777777" w:rsidR="00AA5BB9" w:rsidRPr="00DF5D21" w:rsidRDefault="00AA5BB9" w:rsidP="00AA5B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2E204" id="_x0000_t202" coordsize="21600,21600" o:spt="202" path="m,l,21600r21600,l21600,xe">
                <v:stroke joinstyle="miter"/>
                <v:path gradientshapeok="t" o:connecttype="rect"/>
              </v:shapetype>
              <v:shape id="Text Box 14" o:spid="_x0000_s1026" type="#_x0000_t202" style="position:absolute;margin-left:375.45pt;margin-top:-14.8pt;width:2in;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" filled="f" stroked="f">
                <v:textbox inset="0,0,0,0">
                  <w:txbxContent>
                    <w:p w14:paraId="5A56239E" w14:textId="77777777" w:rsidR="00AA5BB9" w:rsidRPr="000714A5" w:rsidRDefault="00AA5BB9" w:rsidP="00AA5BB9">
                      <w:pPr>
                        <w:pStyle w:val="Formoreinfo"/>
                      </w:pPr>
                      <w:r w:rsidRPr="000714A5">
                        <w:t xml:space="preserve">For more information </w:t>
                      </w:r>
                      <w:r w:rsidRPr="000714A5">
                        <w:br/>
                        <w:t>contact:</w:t>
                      </w:r>
                    </w:p>
                    <w:p w14:paraId="34E094E2" w14:textId="77777777" w:rsidR="00AA5BB9" w:rsidRDefault="00AA5BB9" w:rsidP="00AA5BB9">
                      <w:pPr>
                        <w:pStyle w:val="Text11"/>
                      </w:pPr>
                      <w:r w:rsidRPr="00F810A7">
                        <w:rPr>
                          <w:b/>
                        </w:rPr>
                        <w:t>Todd Stepanuik</w:t>
                      </w:r>
                      <w:r w:rsidRPr="00F810A7">
                        <w:br/>
                        <w:t>President &amp; CEO</w:t>
                      </w:r>
                      <w:r w:rsidRPr="00F810A7">
                        <w:br/>
                        <w:t>519 245-5295, #5592</w:t>
                      </w:r>
                    </w:p>
                    <w:p w14:paraId="6F2848B0" w14:textId="77777777" w:rsidR="00AA5BB9" w:rsidRDefault="00AA5BB9" w:rsidP="00AA5BB9">
                      <w:pPr>
                        <w:pStyle w:val="Text11"/>
                        <w:spacing w:after="0" w:line="240" w:lineRule="auto"/>
                      </w:pPr>
                      <w:proofErr w:type="gramStart"/>
                      <w:r>
                        <w:t>or</w:t>
                      </w:r>
                      <w:proofErr w:type="gramEnd"/>
                      <w:r>
                        <w:t xml:space="preserve"> visit our website:</w:t>
                      </w:r>
                    </w:p>
                    <w:p w14:paraId="533E5E73" w14:textId="77777777" w:rsidR="00AA5BB9" w:rsidRDefault="00C42597" w:rsidP="00AA5BB9">
                      <w:pPr>
                        <w:pStyle w:val="Text11"/>
                      </w:pPr>
                      <w:hyperlink r:id="rId7" w:history="1">
                        <w:r w:rsidR="00AA5BB9" w:rsidRPr="006F3C0D">
                          <w:rPr>
                            <w:rStyle w:val="Hyperlink"/>
                          </w:rPr>
                          <w:t>www.mhalliance.on.ca</w:t>
                        </w:r>
                      </w:hyperlink>
                    </w:p>
                    <w:p w14:paraId="672A6659" w14:textId="77777777" w:rsidR="00AA5BB9" w:rsidRPr="00DF5D21" w:rsidRDefault="00AA5BB9" w:rsidP="00AA5BB9"/>
                  </w:txbxContent>
                </v:textbox>
              </v:shape>
            </w:pict>
          </mc:Fallback>
        </mc:AlternateContent>
      </w:r>
      <w:r w:rsidR="003478A2" w:rsidRPr="00F87259">
        <w:rPr>
          <w:i w:val="0"/>
          <w:noProof/>
          <w:lang w:val="en-CA"/>
        </w:rPr>
        <w:t xml:space="preserve">February </w:t>
      </w:r>
      <w:r w:rsidR="00CE236F" w:rsidRPr="00F87259">
        <w:rPr>
          <w:i w:val="0"/>
          <w:noProof/>
          <w:lang w:val="en-CA"/>
        </w:rPr>
        <w:t xml:space="preserve"> </w:t>
      </w:r>
      <w:r w:rsidR="00F87259">
        <w:rPr>
          <w:i w:val="0"/>
          <w:noProof/>
          <w:lang w:val="en-CA"/>
        </w:rPr>
        <w:t>8</w:t>
      </w:r>
      <w:r w:rsidR="00CE236F" w:rsidRPr="00F87259">
        <w:rPr>
          <w:i w:val="0"/>
          <w:noProof/>
          <w:lang w:val="en-CA"/>
        </w:rPr>
        <w:t>, 2019</w:t>
      </w:r>
    </w:p>
    <w:p w14:paraId="68C3AE4A" w14:textId="77777777" w:rsidR="00AA5BB9" w:rsidRPr="005773C6" w:rsidRDefault="00AA5BB9" w:rsidP="003478A2">
      <w:pPr>
        <w:pStyle w:val="MediaRelease"/>
        <w:spacing w:after="240"/>
        <w:rPr>
          <w:color w:val="auto"/>
          <w:lang w:val="en-CA"/>
        </w:rPr>
      </w:pPr>
      <w:r w:rsidRPr="005773C6">
        <w:rPr>
          <w:color w:val="auto"/>
          <w:lang w:val="en-CA"/>
        </w:rPr>
        <w:t>MEDIA RELEASE</w:t>
      </w:r>
      <w:r w:rsidRPr="005773C6">
        <w:rPr>
          <w:color w:val="auto"/>
          <w:lang w:val="en-CA"/>
        </w:rPr>
        <w:tab/>
      </w:r>
      <w:r w:rsidRPr="005773C6">
        <w:rPr>
          <w:color w:val="auto"/>
          <w:lang w:val="en-CA"/>
        </w:rPr>
        <w:tab/>
      </w:r>
      <w:r w:rsidRPr="005773C6">
        <w:rPr>
          <w:color w:val="auto"/>
          <w:lang w:val="en-CA"/>
        </w:rPr>
        <w:tab/>
      </w:r>
      <w:r w:rsidRPr="005773C6">
        <w:rPr>
          <w:color w:val="auto"/>
          <w:lang w:val="en-CA"/>
        </w:rPr>
        <w:tab/>
      </w:r>
      <w:r w:rsidRPr="005773C6">
        <w:rPr>
          <w:color w:val="auto"/>
          <w:lang w:val="en-CA"/>
        </w:rPr>
        <w:tab/>
      </w:r>
      <w:r w:rsidRPr="005773C6">
        <w:rPr>
          <w:color w:val="auto"/>
          <w:lang w:val="en-CA"/>
        </w:rPr>
        <w:tab/>
      </w:r>
      <w:r w:rsidRPr="005773C6">
        <w:rPr>
          <w:color w:val="auto"/>
          <w:lang w:val="en-CA"/>
        </w:rPr>
        <w:tab/>
      </w:r>
    </w:p>
    <w:p w14:paraId="5DAB6C7B" w14:textId="15B0BFDE" w:rsidR="00AA5BB9" w:rsidRPr="003478A2" w:rsidRDefault="00AA5BB9" w:rsidP="003478A2">
      <w:pPr>
        <w:pStyle w:val="forImmediateRelease"/>
        <w:spacing w:after="240" w:line="280" w:lineRule="exact"/>
        <w:rPr>
          <w:lang w:val="en-CA"/>
        </w:rPr>
      </w:pPr>
      <w:r w:rsidRPr="005773C6">
        <w:rPr>
          <w:lang w:val="en-CA"/>
        </w:rPr>
        <w:t>For Immediate Release</w:t>
      </w:r>
    </w:p>
    <w:p w14:paraId="633C8C7B" w14:textId="737AC710" w:rsidR="004F7215" w:rsidRPr="004F7215" w:rsidRDefault="004F7215" w:rsidP="003478A2">
      <w:pPr>
        <w:spacing w:after="240" w:line="276" w:lineRule="auto"/>
        <w:rPr>
          <w:rFonts w:ascii="Palatino Linotype" w:hAnsi="Palatino Linotype"/>
          <w:b/>
          <w:bCs/>
          <w:i/>
          <w:sz w:val="32"/>
          <w:szCs w:val="32"/>
        </w:rPr>
      </w:pPr>
      <w:r w:rsidRPr="004F7215">
        <w:rPr>
          <w:rFonts w:ascii="Palatino Linotype" w:hAnsi="Palatino Linotype"/>
          <w:b/>
          <w:bCs/>
          <w:i/>
          <w:sz w:val="32"/>
          <w:szCs w:val="32"/>
        </w:rPr>
        <w:t>Middlesex Hospital Alliance wins regional innovation award for Meal Buddy program</w:t>
      </w:r>
    </w:p>
    <w:p w14:paraId="24E62C51" w14:textId="4B3ED535" w:rsidR="004F7215" w:rsidRPr="004F7215" w:rsidRDefault="004F7215" w:rsidP="003478A2">
      <w:pPr>
        <w:spacing w:after="240"/>
        <w:jc w:val="both"/>
        <w:rPr>
          <w:rFonts w:ascii="Times New Roman" w:hAnsi="Times New Roman"/>
          <w:sz w:val="22"/>
          <w:szCs w:val="22"/>
        </w:rPr>
      </w:pPr>
      <w:r w:rsidRPr="005773C6">
        <w:rPr>
          <w:rFonts w:ascii="Times New Roman" w:hAnsi="Times New Roman"/>
          <w:b/>
          <w:bCs/>
          <w:sz w:val="24"/>
          <w:szCs w:val="24"/>
          <w:lang w:val="en-CA"/>
        </w:rPr>
        <w:t xml:space="preserve">(Strathroy, ON) </w:t>
      </w:r>
      <w:r w:rsidRPr="004F7215">
        <w:rPr>
          <w:rFonts w:ascii="Times New Roman" w:hAnsi="Times New Roman"/>
          <w:sz w:val="22"/>
          <w:szCs w:val="22"/>
        </w:rPr>
        <w:t>When Kim Felker,</w:t>
      </w:r>
      <w:r w:rsidR="00C42597">
        <w:rPr>
          <w:rFonts w:ascii="Times New Roman" w:hAnsi="Times New Roman"/>
          <w:sz w:val="22"/>
          <w:szCs w:val="22"/>
        </w:rPr>
        <w:t xml:space="preserve"> Middlesex Hospital Alliance (MHA) </w:t>
      </w:r>
      <w:r w:rsidRPr="004F7215">
        <w:rPr>
          <w:rFonts w:ascii="Times New Roman" w:hAnsi="Times New Roman"/>
          <w:sz w:val="22"/>
          <w:szCs w:val="22"/>
        </w:rPr>
        <w:t>dietitian, read a Canadian Malnutrition Task Force report outlining t</w:t>
      </w:r>
      <w:r w:rsidR="00E56B40">
        <w:rPr>
          <w:rFonts w:ascii="Times New Roman" w:hAnsi="Times New Roman"/>
          <w:sz w:val="22"/>
          <w:szCs w:val="22"/>
        </w:rPr>
        <w:t>hat</w:t>
      </w:r>
      <w:r w:rsidR="00C42597">
        <w:rPr>
          <w:rFonts w:ascii="Times New Roman" w:hAnsi="Times New Roman"/>
          <w:sz w:val="22"/>
          <w:szCs w:val="22"/>
        </w:rPr>
        <w:t xml:space="preserve"> 45% of all patients admitted to</w:t>
      </w:r>
      <w:r w:rsidR="00E56B40">
        <w:rPr>
          <w:rFonts w:ascii="Times New Roman" w:hAnsi="Times New Roman"/>
          <w:sz w:val="22"/>
          <w:szCs w:val="22"/>
        </w:rPr>
        <w:t xml:space="preserve"> hospital</w:t>
      </w:r>
      <w:r w:rsidR="00C42597">
        <w:rPr>
          <w:rFonts w:ascii="Times New Roman" w:hAnsi="Times New Roman"/>
          <w:sz w:val="22"/>
          <w:szCs w:val="22"/>
        </w:rPr>
        <w:t>s</w:t>
      </w:r>
      <w:r w:rsidR="00E56B40">
        <w:rPr>
          <w:rFonts w:ascii="Times New Roman" w:hAnsi="Times New Roman"/>
          <w:sz w:val="22"/>
          <w:szCs w:val="22"/>
        </w:rPr>
        <w:t xml:space="preserve"> </w:t>
      </w:r>
      <w:r w:rsidRPr="004F7215">
        <w:rPr>
          <w:rFonts w:ascii="Times New Roman" w:hAnsi="Times New Roman"/>
          <w:sz w:val="22"/>
          <w:szCs w:val="22"/>
        </w:rPr>
        <w:t xml:space="preserve">are malnourished, she was compelled to act.  She consulted with her colleague Patty Allen, </w:t>
      </w:r>
      <w:r w:rsidR="00C42597">
        <w:rPr>
          <w:rFonts w:ascii="Times New Roman" w:hAnsi="Times New Roman"/>
          <w:sz w:val="22"/>
          <w:szCs w:val="22"/>
        </w:rPr>
        <w:t xml:space="preserve">MHA </w:t>
      </w:r>
      <w:r w:rsidRPr="004F7215">
        <w:rPr>
          <w:rFonts w:ascii="Times New Roman" w:hAnsi="Times New Roman"/>
          <w:sz w:val="22"/>
          <w:szCs w:val="22"/>
        </w:rPr>
        <w:t>Speech Language Pathologist, given that many patients with feeding and swallowing difficulties are at an even greater nutritional risk.  An internal study was conducted and sadly the results were consistent with the national report.  </w:t>
      </w:r>
      <w:r w:rsidR="00C42597">
        <w:rPr>
          <w:rFonts w:ascii="Times New Roman" w:hAnsi="Times New Roman"/>
          <w:sz w:val="22"/>
          <w:szCs w:val="22"/>
        </w:rPr>
        <w:t xml:space="preserve">It was determined that 50% of </w:t>
      </w:r>
      <w:r w:rsidRPr="004F7215">
        <w:rPr>
          <w:rFonts w:ascii="Times New Roman" w:hAnsi="Times New Roman"/>
          <w:sz w:val="22"/>
          <w:szCs w:val="22"/>
        </w:rPr>
        <w:t xml:space="preserve">patients admitted into </w:t>
      </w:r>
      <w:r w:rsidR="00C42597">
        <w:rPr>
          <w:rFonts w:ascii="Times New Roman" w:hAnsi="Times New Roman"/>
          <w:sz w:val="22"/>
          <w:szCs w:val="22"/>
        </w:rPr>
        <w:t xml:space="preserve">hospital are classified malnourished.  </w:t>
      </w:r>
      <w:r w:rsidRPr="004F7215">
        <w:rPr>
          <w:rFonts w:ascii="Times New Roman" w:hAnsi="Times New Roman"/>
          <w:sz w:val="22"/>
          <w:szCs w:val="22"/>
        </w:rPr>
        <w:t xml:space="preserve">As a result, Mrs. Allen and Ms. Felker shared their concerns to the </w:t>
      </w:r>
      <w:r w:rsidR="00C42597">
        <w:rPr>
          <w:rFonts w:ascii="Times New Roman" w:hAnsi="Times New Roman"/>
          <w:sz w:val="22"/>
          <w:szCs w:val="22"/>
        </w:rPr>
        <w:t xml:space="preserve">MHA </w:t>
      </w:r>
      <w:r w:rsidRPr="004F7215">
        <w:rPr>
          <w:rFonts w:ascii="Times New Roman" w:hAnsi="Times New Roman"/>
          <w:sz w:val="22"/>
          <w:szCs w:val="22"/>
        </w:rPr>
        <w:t xml:space="preserve">Senior Friendly Hospital (SFH) committee, which has been established since 2016 to enable seniors in maintaining optimal health and function while they </w:t>
      </w:r>
      <w:r w:rsidR="00E56B40">
        <w:rPr>
          <w:rFonts w:ascii="Times New Roman" w:hAnsi="Times New Roman"/>
          <w:sz w:val="22"/>
          <w:szCs w:val="22"/>
        </w:rPr>
        <w:t>are hospitalized.  Allen and Felker</w:t>
      </w:r>
      <w:r w:rsidRPr="004F7215">
        <w:rPr>
          <w:rFonts w:ascii="Times New Roman" w:hAnsi="Times New Roman"/>
          <w:sz w:val="22"/>
          <w:szCs w:val="22"/>
        </w:rPr>
        <w:t xml:space="preserve"> proposed establishing a Meal Buddy working group, which the SFH committee wholeheartedly supported.  </w:t>
      </w:r>
    </w:p>
    <w:p w14:paraId="62132CB6" w14:textId="0516B740" w:rsidR="004F7215" w:rsidRPr="004F7215" w:rsidRDefault="004F7215" w:rsidP="003478A2">
      <w:pPr>
        <w:spacing w:after="240"/>
        <w:jc w:val="both"/>
        <w:rPr>
          <w:rFonts w:ascii="Times New Roman" w:hAnsi="Times New Roman"/>
          <w:sz w:val="22"/>
          <w:szCs w:val="22"/>
        </w:rPr>
      </w:pPr>
      <w:r w:rsidRPr="004F7215">
        <w:rPr>
          <w:rFonts w:ascii="Times New Roman" w:hAnsi="Times New Roman"/>
          <w:sz w:val="22"/>
          <w:szCs w:val="22"/>
        </w:rPr>
        <w:t>The Meal Buddy volunteer program was established to help patients to eat better, and to lower their risk for devel</w:t>
      </w:r>
      <w:r w:rsidR="00E56B40">
        <w:rPr>
          <w:rFonts w:ascii="Times New Roman" w:hAnsi="Times New Roman"/>
          <w:sz w:val="22"/>
          <w:szCs w:val="22"/>
        </w:rPr>
        <w:t>oping or worsening of their pre</w:t>
      </w:r>
      <w:r w:rsidRPr="004F7215">
        <w:rPr>
          <w:rFonts w:ascii="Times New Roman" w:hAnsi="Times New Roman"/>
          <w:sz w:val="22"/>
          <w:szCs w:val="22"/>
        </w:rPr>
        <w:t xml:space="preserve">-existing malnourished status.  Many barriers to eating well can be fixed through this program such as: placing meals in better reach of the patients, opening packages and socializing.  The program has been successful in assisting with over 800 meals </w:t>
      </w:r>
      <w:r w:rsidR="00C42597">
        <w:rPr>
          <w:rFonts w:ascii="Times New Roman" w:hAnsi="Times New Roman"/>
          <w:sz w:val="22"/>
          <w:szCs w:val="22"/>
        </w:rPr>
        <w:t xml:space="preserve">at the Strathroy Middlesex General Hospital site </w:t>
      </w:r>
      <w:r w:rsidRPr="004F7215">
        <w:rPr>
          <w:rFonts w:ascii="Times New Roman" w:hAnsi="Times New Roman"/>
          <w:sz w:val="22"/>
          <w:szCs w:val="22"/>
        </w:rPr>
        <w:t>si</w:t>
      </w:r>
      <w:r w:rsidR="00E56B40">
        <w:rPr>
          <w:rFonts w:ascii="Times New Roman" w:hAnsi="Times New Roman"/>
          <w:sz w:val="22"/>
          <w:szCs w:val="22"/>
        </w:rPr>
        <w:t xml:space="preserve">nce its inception in October </w:t>
      </w:r>
      <w:r w:rsidRPr="004F7215">
        <w:rPr>
          <w:rFonts w:ascii="Times New Roman" w:hAnsi="Times New Roman"/>
          <w:sz w:val="22"/>
          <w:szCs w:val="22"/>
        </w:rPr>
        <w:t>2017</w:t>
      </w:r>
      <w:r w:rsidR="00931C24">
        <w:rPr>
          <w:rFonts w:ascii="Times New Roman" w:hAnsi="Times New Roman"/>
          <w:sz w:val="22"/>
          <w:szCs w:val="22"/>
        </w:rPr>
        <w:t>, and has now expanded to the Four Counties Health Services site as well</w:t>
      </w:r>
      <w:r w:rsidRPr="004F7215">
        <w:rPr>
          <w:rFonts w:ascii="Times New Roman" w:hAnsi="Times New Roman"/>
          <w:sz w:val="22"/>
          <w:szCs w:val="22"/>
        </w:rPr>
        <w:t>.  Patients, volunteers, and staff appreciate the program</w:t>
      </w:r>
      <w:r w:rsidR="000C1F70">
        <w:rPr>
          <w:rFonts w:ascii="Times New Roman" w:hAnsi="Times New Roman"/>
          <w:sz w:val="22"/>
          <w:szCs w:val="22"/>
        </w:rPr>
        <w:t>. “</w:t>
      </w:r>
      <w:r w:rsidR="00F87259">
        <w:rPr>
          <w:rFonts w:ascii="Times New Roman" w:hAnsi="Times New Roman"/>
          <w:sz w:val="22"/>
          <w:szCs w:val="22"/>
        </w:rPr>
        <w:t xml:space="preserve">The Meal Buddy </w:t>
      </w:r>
      <w:r w:rsidR="00931C24" w:rsidRPr="00F87259">
        <w:rPr>
          <w:rFonts w:ascii="Times New Roman" w:hAnsi="Times New Roman"/>
          <w:sz w:val="22"/>
          <w:szCs w:val="22"/>
        </w:rPr>
        <w:t xml:space="preserve">program is a great benefit for our patients who require assistance with </w:t>
      </w:r>
      <w:r w:rsidR="00B30F9C" w:rsidRPr="00F87259">
        <w:rPr>
          <w:rFonts w:ascii="Times New Roman" w:hAnsi="Times New Roman"/>
          <w:sz w:val="22"/>
          <w:szCs w:val="22"/>
        </w:rPr>
        <w:t>opening containers to access their meals.  The</w:t>
      </w:r>
      <w:r w:rsidR="00F87259">
        <w:rPr>
          <w:rFonts w:ascii="Times New Roman" w:hAnsi="Times New Roman"/>
          <w:sz w:val="22"/>
          <w:szCs w:val="22"/>
        </w:rPr>
        <w:t>se</w:t>
      </w:r>
      <w:r w:rsidR="00B30F9C" w:rsidRPr="00F87259">
        <w:rPr>
          <w:rFonts w:ascii="Times New Roman" w:hAnsi="Times New Roman"/>
          <w:sz w:val="22"/>
          <w:szCs w:val="22"/>
        </w:rPr>
        <w:t xml:space="preserve"> volunteers not only provide the assistance needed by some patients, they also provide welcome conversation during meal times</w:t>
      </w:r>
      <w:r w:rsidR="000C1F70">
        <w:rPr>
          <w:rFonts w:ascii="Times New Roman" w:hAnsi="Times New Roman"/>
          <w:sz w:val="22"/>
          <w:szCs w:val="22"/>
        </w:rPr>
        <w:t>,</w:t>
      </w:r>
      <w:r w:rsidR="000C1F70" w:rsidRPr="00F87259">
        <w:rPr>
          <w:rFonts w:ascii="Times New Roman" w:hAnsi="Times New Roman"/>
          <w:sz w:val="22"/>
          <w:szCs w:val="22"/>
        </w:rPr>
        <w:t>”</w:t>
      </w:r>
      <w:r w:rsidR="00B30F9C" w:rsidRPr="00F87259">
        <w:rPr>
          <w:rFonts w:ascii="Times New Roman" w:hAnsi="Times New Roman"/>
          <w:sz w:val="22"/>
          <w:szCs w:val="22"/>
        </w:rPr>
        <w:t xml:space="preserve"> says Gini Cook, RN.</w:t>
      </w:r>
      <w:r w:rsidR="00B30F9C">
        <w:rPr>
          <w:rFonts w:ascii="Times New Roman" w:hAnsi="Times New Roman"/>
          <w:sz w:val="22"/>
          <w:szCs w:val="22"/>
        </w:rPr>
        <w:t xml:space="preserve"> </w:t>
      </w:r>
      <w:r w:rsidR="00E56B40" w:rsidRPr="00E56B40">
        <w:rPr>
          <w:rFonts w:ascii="Times New Roman" w:hAnsi="Times New Roman"/>
          <w:sz w:val="22"/>
          <w:szCs w:val="22"/>
        </w:rPr>
        <w:t>Garth Newton</w:t>
      </w:r>
      <w:r w:rsidRPr="00E56B40">
        <w:rPr>
          <w:rFonts w:ascii="Times New Roman" w:hAnsi="Times New Roman"/>
          <w:sz w:val="22"/>
          <w:szCs w:val="22"/>
        </w:rPr>
        <w:t xml:space="preserve">, a </w:t>
      </w:r>
      <w:r w:rsidR="00E56B40" w:rsidRPr="00E56B40">
        <w:rPr>
          <w:rFonts w:ascii="Times New Roman" w:hAnsi="Times New Roman"/>
          <w:sz w:val="22"/>
          <w:szCs w:val="22"/>
        </w:rPr>
        <w:t>Meal</w:t>
      </w:r>
      <w:r w:rsidR="00E56B40">
        <w:rPr>
          <w:rFonts w:ascii="Times New Roman" w:hAnsi="Times New Roman"/>
          <w:sz w:val="22"/>
          <w:szCs w:val="22"/>
        </w:rPr>
        <w:t xml:space="preserve"> Buddy </w:t>
      </w:r>
      <w:r w:rsidRPr="004F7215">
        <w:rPr>
          <w:rFonts w:ascii="Times New Roman" w:hAnsi="Times New Roman"/>
          <w:sz w:val="22"/>
          <w:szCs w:val="22"/>
        </w:rPr>
        <w:t>volunteer, also agrees, and states</w:t>
      </w:r>
      <w:r w:rsidR="000C1F70">
        <w:rPr>
          <w:rFonts w:ascii="Times New Roman" w:hAnsi="Times New Roman"/>
          <w:sz w:val="22"/>
          <w:szCs w:val="22"/>
        </w:rPr>
        <w:t>,</w:t>
      </w:r>
      <w:r w:rsidRPr="004F7215">
        <w:rPr>
          <w:rFonts w:ascii="Times New Roman" w:hAnsi="Times New Roman"/>
          <w:sz w:val="22"/>
          <w:szCs w:val="22"/>
        </w:rPr>
        <w:t xml:space="preserve"> “It’s a great opportunity to offer some help with the little things that we often take for granted.  The program also provides </w:t>
      </w:r>
      <w:r w:rsidR="00E56B40">
        <w:rPr>
          <w:rFonts w:ascii="Times New Roman" w:hAnsi="Times New Roman"/>
          <w:sz w:val="22"/>
          <w:szCs w:val="22"/>
        </w:rPr>
        <w:t>more of a ‘home’</w:t>
      </w:r>
      <w:r w:rsidR="003478A2">
        <w:rPr>
          <w:rFonts w:ascii="Times New Roman" w:hAnsi="Times New Roman"/>
          <w:sz w:val="22"/>
          <w:szCs w:val="22"/>
        </w:rPr>
        <w:t xml:space="preserve"> atmosphere”.</w:t>
      </w:r>
      <w:r w:rsidR="00C42597">
        <w:rPr>
          <w:rFonts w:ascii="Times New Roman" w:hAnsi="Times New Roman"/>
          <w:sz w:val="22"/>
          <w:szCs w:val="22"/>
        </w:rPr>
        <w:t xml:space="preserve"> </w:t>
      </w:r>
      <w:bookmarkStart w:id="0" w:name="_GoBack"/>
      <w:bookmarkEnd w:id="0"/>
      <w:r w:rsidR="00C42597">
        <w:rPr>
          <w:rFonts w:ascii="Times New Roman" w:hAnsi="Times New Roman"/>
          <w:sz w:val="22"/>
          <w:szCs w:val="22"/>
        </w:rPr>
        <w:t xml:space="preserve"> </w:t>
      </w:r>
    </w:p>
    <w:p w14:paraId="4BDD5B54" w14:textId="0FEDBD43" w:rsidR="004F7215" w:rsidRPr="004F7215" w:rsidRDefault="004F7215" w:rsidP="003478A2">
      <w:pPr>
        <w:spacing w:after="240"/>
        <w:jc w:val="both"/>
        <w:rPr>
          <w:rFonts w:ascii="Times New Roman" w:hAnsi="Times New Roman"/>
          <w:sz w:val="22"/>
          <w:szCs w:val="22"/>
        </w:rPr>
      </w:pPr>
      <w:r w:rsidRPr="004F7215">
        <w:rPr>
          <w:rFonts w:ascii="Times New Roman" w:hAnsi="Times New Roman"/>
          <w:sz w:val="22"/>
          <w:szCs w:val="22"/>
        </w:rPr>
        <w:t xml:space="preserve">Building on its program success, the hospital Meal Buddy working group was encouraged to develop a 90-second </w:t>
      </w:r>
      <w:r w:rsidR="000C1F70" w:rsidRPr="004F7215">
        <w:rPr>
          <w:rFonts w:ascii="Times New Roman" w:hAnsi="Times New Roman"/>
          <w:sz w:val="22"/>
          <w:szCs w:val="22"/>
        </w:rPr>
        <w:t>video, which</w:t>
      </w:r>
      <w:r w:rsidRPr="004F7215">
        <w:rPr>
          <w:rFonts w:ascii="Times New Roman" w:hAnsi="Times New Roman"/>
          <w:sz w:val="22"/>
          <w:szCs w:val="22"/>
        </w:rPr>
        <w:t xml:space="preserve"> would be profiled as part of a “Moment of Innovation” competition sponsored by the Alzheimer’s Society of London-Middlesex.  As one of 20 online entries voted on by the public, 5 videos went on to a second round, which included the Meal Buddy submission.  Then, participants from healthcare organizations attending a regional Alzhe</w:t>
      </w:r>
      <w:r w:rsidR="003478A2">
        <w:rPr>
          <w:rFonts w:ascii="Times New Roman" w:hAnsi="Times New Roman"/>
          <w:sz w:val="22"/>
          <w:szCs w:val="22"/>
        </w:rPr>
        <w:t>imer’s conference voted on the 5 video finalists</w:t>
      </w:r>
      <w:r w:rsidRPr="004F7215">
        <w:rPr>
          <w:rFonts w:ascii="Times New Roman" w:hAnsi="Times New Roman"/>
          <w:sz w:val="22"/>
          <w:szCs w:val="22"/>
        </w:rPr>
        <w:t xml:space="preserve">, and MHA was chosen as the winner of the entire competition. </w:t>
      </w:r>
      <w:r w:rsidR="00E56B40">
        <w:rPr>
          <w:rFonts w:ascii="Times New Roman" w:hAnsi="Times New Roman"/>
          <w:sz w:val="22"/>
          <w:szCs w:val="22"/>
        </w:rPr>
        <w:t xml:space="preserve"> </w:t>
      </w:r>
      <w:r w:rsidR="00C42597">
        <w:rPr>
          <w:rFonts w:ascii="Times New Roman" w:hAnsi="Times New Roman"/>
          <w:sz w:val="22"/>
          <w:szCs w:val="22"/>
        </w:rPr>
        <w:t xml:space="preserve">The video </w:t>
      </w:r>
      <w:r w:rsidRPr="004F7215">
        <w:rPr>
          <w:rFonts w:ascii="Times New Roman" w:hAnsi="Times New Roman"/>
          <w:sz w:val="22"/>
          <w:szCs w:val="22"/>
        </w:rPr>
        <w:t>can be viewed online by searching “Meal Buddies at MHA” on YouTube.  “The Meal Buddy program is a great SFH initiative which has enhanced the experience of</w:t>
      </w:r>
      <w:r w:rsidR="003478A2">
        <w:rPr>
          <w:rFonts w:ascii="Times New Roman" w:hAnsi="Times New Roman"/>
          <w:sz w:val="22"/>
          <w:szCs w:val="22"/>
        </w:rPr>
        <w:t xml:space="preserve"> our patients while in hospital.  I congratulate</w:t>
      </w:r>
      <w:r w:rsidRPr="004F7215">
        <w:rPr>
          <w:rFonts w:ascii="Times New Roman" w:hAnsi="Times New Roman"/>
          <w:sz w:val="22"/>
          <w:szCs w:val="22"/>
        </w:rPr>
        <w:t xml:space="preserve"> the Meal Buddy team for h</w:t>
      </w:r>
      <w:r w:rsidR="00E56B40">
        <w:rPr>
          <w:rFonts w:ascii="Times New Roman" w:hAnsi="Times New Roman"/>
          <w:sz w:val="22"/>
          <w:szCs w:val="22"/>
        </w:rPr>
        <w:t xml:space="preserve">aving developed this </w:t>
      </w:r>
      <w:r w:rsidR="00E56B40">
        <w:rPr>
          <w:rFonts w:ascii="Times New Roman" w:hAnsi="Times New Roman"/>
          <w:sz w:val="22"/>
          <w:szCs w:val="22"/>
        </w:rPr>
        <w:lastRenderedPageBreak/>
        <w:t>initiative</w:t>
      </w:r>
      <w:r w:rsidRPr="004F7215">
        <w:rPr>
          <w:rFonts w:ascii="Times New Roman" w:hAnsi="Times New Roman"/>
          <w:sz w:val="22"/>
          <w:szCs w:val="22"/>
        </w:rPr>
        <w:t xml:space="preserve"> and being recognized by their peers”, says Steph Ouellet, VP Strategic Partnerships at the Middlesex Hospital Alliance and co-chair of the hospital’s SFH committee.</w:t>
      </w:r>
    </w:p>
    <w:p w14:paraId="1D7A8625" w14:textId="4C15DCB9" w:rsidR="004F7215" w:rsidRPr="004F7215" w:rsidRDefault="004F7215" w:rsidP="003478A2">
      <w:pPr>
        <w:spacing w:after="240"/>
        <w:jc w:val="both"/>
        <w:rPr>
          <w:rFonts w:ascii="Times New Roman" w:hAnsi="Times New Roman"/>
          <w:sz w:val="22"/>
          <w:szCs w:val="22"/>
        </w:rPr>
      </w:pPr>
      <w:r w:rsidRPr="004F7215">
        <w:rPr>
          <w:rFonts w:ascii="Times New Roman" w:hAnsi="Times New Roman"/>
          <w:sz w:val="22"/>
          <w:szCs w:val="22"/>
        </w:rPr>
        <w:t xml:space="preserve">The hospital is looking for additional volunteers to grow the program, both within SMGH and at its partner hospital, Four Counties Health Services.  Individuals </w:t>
      </w:r>
      <w:r w:rsidR="003478A2">
        <w:rPr>
          <w:rFonts w:ascii="Times New Roman" w:hAnsi="Times New Roman"/>
          <w:sz w:val="22"/>
          <w:szCs w:val="22"/>
        </w:rPr>
        <w:t xml:space="preserve">who are </w:t>
      </w:r>
      <w:r w:rsidRPr="004F7215">
        <w:rPr>
          <w:rFonts w:ascii="Times New Roman" w:hAnsi="Times New Roman"/>
          <w:sz w:val="22"/>
          <w:szCs w:val="22"/>
        </w:rPr>
        <w:t xml:space="preserve">interested </w:t>
      </w:r>
      <w:r w:rsidR="003478A2">
        <w:rPr>
          <w:rFonts w:ascii="Times New Roman" w:hAnsi="Times New Roman"/>
          <w:sz w:val="22"/>
          <w:szCs w:val="22"/>
        </w:rPr>
        <w:t>in participating</w:t>
      </w:r>
      <w:r w:rsidRPr="004F7215">
        <w:rPr>
          <w:rFonts w:ascii="Times New Roman" w:hAnsi="Times New Roman"/>
          <w:sz w:val="22"/>
          <w:szCs w:val="22"/>
        </w:rPr>
        <w:t xml:space="preserve"> can contact Meg Sattin, MHA volunteer coordinator, at (519) 245-5295 x5595.</w:t>
      </w:r>
    </w:p>
    <w:p w14:paraId="3622AEB9" w14:textId="77777777" w:rsidR="009F4F8A" w:rsidRPr="009F65D5" w:rsidRDefault="009F4F8A" w:rsidP="003478A2">
      <w:pPr>
        <w:spacing w:after="240"/>
        <w:jc w:val="both"/>
        <w:rPr>
          <w:rFonts w:ascii="Times New Roman" w:hAnsi="Times New Roman"/>
          <w:sz w:val="24"/>
          <w:szCs w:val="24"/>
          <w:lang w:val="en-CA"/>
        </w:rPr>
      </w:pPr>
      <w:r w:rsidRPr="009F65D5">
        <w:rPr>
          <w:rFonts w:ascii="Times New Roman" w:hAnsi="Times New Roman"/>
          <w:sz w:val="24"/>
          <w:szCs w:val="24"/>
          <w:lang w:val="en-CA"/>
        </w:rPr>
        <w:t>About MHA:</w:t>
      </w:r>
    </w:p>
    <w:p w14:paraId="2468C5AF" w14:textId="77777777" w:rsidR="009F4F8A" w:rsidRPr="009F65D5" w:rsidRDefault="009F4F8A" w:rsidP="003478A2">
      <w:pPr>
        <w:spacing w:after="240"/>
        <w:jc w:val="both"/>
        <w:rPr>
          <w:rFonts w:ascii="Times New Roman" w:hAnsi="Times New Roman"/>
          <w:sz w:val="24"/>
          <w:szCs w:val="24"/>
          <w:lang w:val="en-CA"/>
        </w:rPr>
      </w:pPr>
      <w:r w:rsidRPr="009F65D5">
        <w:rPr>
          <w:rFonts w:ascii="Times New Roman" w:hAnsi="Times New Roman"/>
          <w:sz w:val="24"/>
          <w:szCs w:val="24"/>
          <w:lang w:val="en-CA"/>
        </w:rPr>
        <w:t xml:space="preserve">The Middlesex Hospital Alliance (MHA) is comprised of two fully-accredited partner sites: Four Counties Health Services and Strathroy Middlesex General Hospital. </w:t>
      </w:r>
    </w:p>
    <w:p w14:paraId="5E9DB62A" w14:textId="6C9A4D8A" w:rsidR="773A7575" w:rsidRPr="009F65D5" w:rsidRDefault="009F4F8A" w:rsidP="003478A2">
      <w:pPr>
        <w:spacing w:after="240"/>
        <w:jc w:val="both"/>
        <w:rPr>
          <w:rFonts w:ascii="Times New Roman" w:hAnsi="Times New Roman"/>
          <w:sz w:val="24"/>
          <w:szCs w:val="24"/>
          <w:lang w:val="en-CA"/>
        </w:rPr>
      </w:pPr>
      <w:r w:rsidRPr="009F65D5">
        <w:rPr>
          <w:rFonts w:ascii="Times New Roman" w:hAnsi="Times New Roman"/>
          <w:sz w:val="24"/>
          <w:szCs w:val="24"/>
          <w:lang w:val="en-CA"/>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sectPr w:rsidR="773A7575" w:rsidRPr="009F65D5" w:rsidSect="00241D6F">
      <w:headerReference w:type="default" r:id="rId8"/>
      <w:footerReference w:type="default" r:id="rId9"/>
      <w:pgSz w:w="12240" w:h="15840"/>
      <w:pgMar w:top="2880" w:right="1440" w:bottom="630" w:left="1440"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E4CD4" w14:textId="77777777" w:rsidR="0098152A" w:rsidRDefault="0098152A">
      <w:pPr>
        <w:spacing w:after="0" w:line="240" w:lineRule="auto"/>
      </w:pPr>
      <w:r>
        <w:separator/>
      </w:r>
    </w:p>
  </w:endnote>
  <w:endnote w:type="continuationSeparator" w:id="0">
    <w:p w14:paraId="56F48798" w14:textId="77777777" w:rsidR="0098152A" w:rsidRDefault="0098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yriad Pro Light It">
    <w:altName w:val="Courier New"/>
    <w:panose1 w:val="00000000000000000000"/>
    <w:charset w:val="00"/>
    <w:family w:val="swiss"/>
    <w:notTrueType/>
    <w:pitch w:val="variable"/>
    <w:sig w:usb0="20000287"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056E" w14:textId="77777777" w:rsidR="00EE0269" w:rsidRPr="00BB3085" w:rsidRDefault="00EE0269" w:rsidP="00EE0269">
    <w:pPr>
      <w:spacing w:after="0" w:line="200" w:lineRule="exact"/>
      <w:jc w:val="right"/>
      <w:rPr>
        <w:rFonts w:ascii="Myriad Pro Light It" w:hAnsi="Myriad Pro Light It"/>
        <w:color w:val="E69658"/>
        <w:sz w:val="18"/>
      </w:rPr>
    </w:pPr>
  </w:p>
  <w:p w14:paraId="0E379F56" w14:textId="77777777" w:rsidR="00EE0269" w:rsidRPr="00F07A53" w:rsidRDefault="0008672D" w:rsidP="00EE0269">
    <w:pPr>
      <w:pStyle w:val="Footer"/>
    </w:pPr>
    <w:r>
      <w:rPr>
        <w:noProof/>
        <w:lang w:val="en-CA" w:eastAsia="en-CA"/>
      </w:rPr>
      <w:drawing>
        <wp:anchor distT="0" distB="0" distL="114300" distR="114300" simplePos="0" relativeHeight="251658752" behindDoc="1" locked="0" layoutInCell="1" allowOverlap="1" wp14:anchorId="149E95EF" wp14:editId="07777777">
          <wp:simplePos x="0" y="0"/>
          <wp:positionH relativeFrom="page">
            <wp:posOffset>0</wp:posOffset>
          </wp:positionH>
          <wp:positionV relativeFrom="page">
            <wp:posOffset>9601200</wp:posOffset>
          </wp:positionV>
          <wp:extent cx="7772400" cy="446405"/>
          <wp:effectExtent l="0" t="0" r="0" b="0"/>
          <wp:wrapNone/>
          <wp:docPr id="1" name="Picture 6"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46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74F2D" w14:textId="77777777" w:rsidR="0098152A" w:rsidRDefault="0098152A">
      <w:pPr>
        <w:spacing w:after="0" w:line="240" w:lineRule="auto"/>
      </w:pPr>
      <w:r>
        <w:separator/>
      </w:r>
    </w:p>
  </w:footnote>
  <w:footnote w:type="continuationSeparator" w:id="0">
    <w:p w14:paraId="2D76D955" w14:textId="77777777" w:rsidR="0098152A" w:rsidRDefault="00981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B818E" w14:textId="77777777" w:rsidR="00EE0269" w:rsidRDefault="0008672D">
    <w:pPr>
      <w:pStyle w:val="Header"/>
    </w:pPr>
    <w:r>
      <w:rPr>
        <w:noProof/>
        <w:lang w:val="en-CA" w:eastAsia="en-CA"/>
      </w:rPr>
      <mc:AlternateContent>
        <mc:Choice Requires="wps">
          <w:drawing>
            <wp:anchor distT="0" distB="0" distL="114300" distR="114300" simplePos="0" relativeHeight="251656704" behindDoc="0" locked="0" layoutInCell="1" allowOverlap="1" wp14:anchorId="33EC5970" wp14:editId="07777777">
              <wp:simplePos x="0" y="0"/>
              <wp:positionH relativeFrom="column">
                <wp:posOffset>2680335</wp:posOffset>
              </wp:positionH>
              <wp:positionV relativeFrom="paragraph">
                <wp:posOffset>2540</wp:posOffset>
              </wp:positionV>
              <wp:extent cx="3657600" cy="5715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9C43A" w14:textId="77777777" w:rsidR="00EE0269" w:rsidRPr="00976366" w:rsidRDefault="00EE0269" w:rsidP="00EE0269">
                          <w:pPr>
                            <w:jc w:val="center"/>
                            <w:rPr>
                              <w:i/>
                              <w:color w:val="FFFFFF"/>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5970" id="_x0000_t202" coordsize="21600,21600" o:spt="202" path="m,l,21600r21600,l21600,xe">
              <v:stroke joinstyle="miter"/>
              <v:path gradientshapeok="t" o:connecttype="rect"/>
            </v:shapetype>
            <v:shape id="Text Box 2" o:spid="_x0000_s1027" type="#_x0000_t202" style="position:absolute;left:0;text-align:left;margin-left:211.05pt;margin-top:.2pt;width:4in;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oqwIAAKk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" filled="f" stroked="f">
              <v:textbox inset="0,0,0,0">
                <w:txbxContent>
                  <w:p w14:paraId="1299C43A" w14:textId="77777777" w:rsidR="00EE0269" w:rsidRPr="00976366" w:rsidRDefault="00EE0269" w:rsidP="00EE0269">
                    <w:pPr>
                      <w:jc w:val="center"/>
                      <w:rPr>
                        <w:i/>
                        <w:color w:val="FFFFFF"/>
                        <w:sz w:val="24"/>
                      </w:rPr>
                    </w:pPr>
                  </w:p>
                </w:txbxContent>
              </v:textbox>
            </v:shape>
          </w:pict>
        </mc:Fallback>
      </mc:AlternateContent>
    </w:r>
    <w:r>
      <w:rPr>
        <w:noProof/>
        <w:lang w:val="en-CA" w:eastAsia="en-CA"/>
      </w:rPr>
      <w:drawing>
        <wp:anchor distT="0" distB="0" distL="114300" distR="114300" simplePos="0" relativeHeight="251657728" behindDoc="1" locked="0" layoutInCell="1" allowOverlap="1" wp14:anchorId="3CA76CF4" wp14:editId="07777777">
          <wp:simplePos x="0" y="0"/>
          <wp:positionH relativeFrom="page">
            <wp:posOffset>0</wp:posOffset>
          </wp:positionH>
          <wp:positionV relativeFrom="page">
            <wp:posOffset>0</wp:posOffset>
          </wp:positionV>
          <wp:extent cx="7772400" cy="1635760"/>
          <wp:effectExtent l="0" t="0" r="0" b="0"/>
          <wp:wrapNone/>
          <wp:docPr id="2" name="Picture 4"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HA-letterhead-SMGH-FC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635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8A"/>
    <w:rsid w:val="000315F3"/>
    <w:rsid w:val="0008672D"/>
    <w:rsid w:val="000A6188"/>
    <w:rsid w:val="000C1F70"/>
    <w:rsid w:val="000C5A0F"/>
    <w:rsid w:val="00151404"/>
    <w:rsid w:val="00152B12"/>
    <w:rsid w:val="002023D3"/>
    <w:rsid w:val="002026BC"/>
    <w:rsid w:val="00217896"/>
    <w:rsid w:val="00231B91"/>
    <w:rsid w:val="00241D6F"/>
    <w:rsid w:val="0025446E"/>
    <w:rsid w:val="002C511C"/>
    <w:rsid w:val="002C5D74"/>
    <w:rsid w:val="003478A2"/>
    <w:rsid w:val="00385271"/>
    <w:rsid w:val="003C45F8"/>
    <w:rsid w:val="003D56E1"/>
    <w:rsid w:val="003F6195"/>
    <w:rsid w:val="004546EA"/>
    <w:rsid w:val="004D7DDE"/>
    <w:rsid w:val="004E3932"/>
    <w:rsid w:val="004F7215"/>
    <w:rsid w:val="00533F69"/>
    <w:rsid w:val="005773C6"/>
    <w:rsid w:val="005A69E6"/>
    <w:rsid w:val="005C1543"/>
    <w:rsid w:val="005C4EDD"/>
    <w:rsid w:val="005E1107"/>
    <w:rsid w:val="00651E3D"/>
    <w:rsid w:val="006B1DE4"/>
    <w:rsid w:val="006B2260"/>
    <w:rsid w:val="00711FF7"/>
    <w:rsid w:val="0074728F"/>
    <w:rsid w:val="007748A8"/>
    <w:rsid w:val="00842706"/>
    <w:rsid w:val="00855725"/>
    <w:rsid w:val="008620BE"/>
    <w:rsid w:val="00862AC5"/>
    <w:rsid w:val="00931C24"/>
    <w:rsid w:val="009537D5"/>
    <w:rsid w:val="0098152A"/>
    <w:rsid w:val="009F4F8A"/>
    <w:rsid w:val="009F65D5"/>
    <w:rsid w:val="00A524AA"/>
    <w:rsid w:val="00AA5BB9"/>
    <w:rsid w:val="00AD4ABF"/>
    <w:rsid w:val="00B2245A"/>
    <w:rsid w:val="00B30F9C"/>
    <w:rsid w:val="00B95F23"/>
    <w:rsid w:val="00C42597"/>
    <w:rsid w:val="00C45C8B"/>
    <w:rsid w:val="00CA2E86"/>
    <w:rsid w:val="00CC686D"/>
    <w:rsid w:val="00CE1759"/>
    <w:rsid w:val="00CE236F"/>
    <w:rsid w:val="00D55136"/>
    <w:rsid w:val="00D60948"/>
    <w:rsid w:val="00E44D86"/>
    <w:rsid w:val="00E56B40"/>
    <w:rsid w:val="00E818B1"/>
    <w:rsid w:val="00EE0269"/>
    <w:rsid w:val="00EE3466"/>
    <w:rsid w:val="00EE7999"/>
    <w:rsid w:val="00EF5264"/>
    <w:rsid w:val="00F06B6D"/>
    <w:rsid w:val="00F87259"/>
    <w:rsid w:val="00FB073D"/>
    <w:rsid w:val="00FE5A51"/>
    <w:rsid w:val="201BFA76"/>
    <w:rsid w:val="20F96EB7"/>
    <w:rsid w:val="27B35182"/>
    <w:rsid w:val="36616E85"/>
    <w:rsid w:val="3A5C11AF"/>
    <w:rsid w:val="416E44E5"/>
    <w:rsid w:val="4508E71D"/>
    <w:rsid w:val="549C4046"/>
    <w:rsid w:val="58689423"/>
    <w:rsid w:val="728556B3"/>
    <w:rsid w:val="773A7575"/>
    <w:rsid w:val="796C38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3EB24A"/>
  <w15:docId w15:val="{2E831C2B-8D17-403A-A4D4-8532F3C1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F8A"/>
    <w:pPr>
      <w:spacing w:after="120" w:line="280" w:lineRule="exact"/>
    </w:pPr>
    <w:rPr>
      <w:rFonts w:ascii="Palatino" w:eastAsia="Times New Roman" w:hAnsi="Palatino"/>
      <w:lang w:eastAsia="en-US"/>
    </w:rPr>
  </w:style>
  <w:style w:type="paragraph" w:styleId="Heading3">
    <w:name w:val="heading 3"/>
    <w:basedOn w:val="Normal"/>
    <w:next w:val="Normal"/>
    <w:link w:val="Heading3Char"/>
    <w:uiPriority w:val="9"/>
    <w:semiHidden/>
    <w:unhideWhenUsed/>
    <w:qFormat/>
    <w:rsid w:val="00AA5BB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F4F8A"/>
    <w:pPr>
      <w:tabs>
        <w:tab w:val="center" w:pos="4320"/>
        <w:tab w:val="right" w:pos="8640"/>
      </w:tabs>
      <w:jc w:val="right"/>
    </w:pPr>
    <w:rPr>
      <w:i/>
      <w:color w:val="FFFFFF"/>
      <w:sz w:val="24"/>
    </w:rPr>
  </w:style>
  <w:style w:type="character" w:customStyle="1" w:styleId="HeaderChar">
    <w:name w:val="Header Char"/>
    <w:link w:val="Header"/>
    <w:rsid w:val="009F4F8A"/>
    <w:rPr>
      <w:rFonts w:ascii="Palatino" w:eastAsia="Times New Roman" w:hAnsi="Palatino" w:cs="Times New Roman"/>
      <w:i/>
      <w:color w:val="FFFFFF"/>
      <w:szCs w:val="20"/>
    </w:rPr>
  </w:style>
  <w:style w:type="paragraph" w:styleId="Footer">
    <w:name w:val="footer"/>
    <w:basedOn w:val="Normal"/>
    <w:link w:val="FooterChar"/>
    <w:semiHidden/>
    <w:rsid w:val="009F4F8A"/>
    <w:pPr>
      <w:tabs>
        <w:tab w:val="center" w:pos="4320"/>
        <w:tab w:val="right" w:pos="8640"/>
      </w:tabs>
    </w:pPr>
  </w:style>
  <w:style w:type="character" w:customStyle="1" w:styleId="FooterChar">
    <w:name w:val="Footer Char"/>
    <w:link w:val="Footer"/>
    <w:semiHidden/>
    <w:rsid w:val="009F4F8A"/>
    <w:rPr>
      <w:rFonts w:ascii="Palatino" w:eastAsia="Times New Roman" w:hAnsi="Palatino" w:cs="Times New Roman"/>
      <w:sz w:val="20"/>
      <w:szCs w:val="20"/>
    </w:rPr>
  </w:style>
  <w:style w:type="paragraph" w:styleId="NoSpacing">
    <w:name w:val="No Spacing"/>
    <w:uiPriority w:val="1"/>
    <w:qFormat/>
    <w:rsid w:val="009F4F8A"/>
    <w:rPr>
      <w:rFonts w:eastAsia="Times New Roman"/>
      <w:sz w:val="22"/>
      <w:szCs w:val="22"/>
      <w:lang w:eastAsia="en-US"/>
    </w:rPr>
  </w:style>
  <w:style w:type="paragraph" w:customStyle="1" w:styleId="Default">
    <w:name w:val="Default"/>
    <w:rsid w:val="009F4F8A"/>
    <w:pPr>
      <w:autoSpaceDE w:val="0"/>
      <w:autoSpaceDN w:val="0"/>
      <w:adjustRightInd w:val="0"/>
    </w:pPr>
    <w:rPr>
      <w:rFonts w:ascii="Arial" w:eastAsia="Times New Roman" w:hAnsi="Arial" w:cs="Arial"/>
      <w:color w:val="000000"/>
      <w:sz w:val="24"/>
      <w:szCs w:val="24"/>
      <w:lang w:eastAsia="en-US"/>
    </w:rPr>
  </w:style>
  <w:style w:type="character" w:styleId="Hyperlink">
    <w:name w:val="Hyperlink"/>
    <w:uiPriority w:val="99"/>
    <w:unhideWhenUsed/>
    <w:rsid w:val="003F6195"/>
    <w:rPr>
      <w:color w:val="0000FF"/>
      <w:u w:val="single"/>
    </w:rPr>
  </w:style>
  <w:style w:type="paragraph" w:customStyle="1" w:styleId="forImmediateRelease">
    <w:name w:val="for Immediate Release"/>
    <w:basedOn w:val="Text11"/>
    <w:rsid w:val="00AA5BB9"/>
    <w:rPr>
      <w:i/>
      <w:sz w:val="24"/>
    </w:rPr>
  </w:style>
  <w:style w:type="paragraph" w:customStyle="1" w:styleId="Text11">
    <w:name w:val="Text 11"/>
    <w:basedOn w:val="Normal"/>
    <w:rsid w:val="00AA5BB9"/>
    <w:pPr>
      <w:spacing w:after="160" w:line="300" w:lineRule="exact"/>
    </w:pPr>
    <w:rPr>
      <w:sz w:val="22"/>
    </w:rPr>
  </w:style>
  <w:style w:type="paragraph" w:customStyle="1" w:styleId="MediaRelease">
    <w:name w:val="Media Release"/>
    <w:basedOn w:val="Heading3"/>
    <w:rsid w:val="00AA5BB9"/>
    <w:pPr>
      <w:spacing w:before="720"/>
    </w:pPr>
    <w:rPr>
      <w:rFonts w:ascii="Palatino" w:hAnsi="Palatino"/>
      <w:b w:val="0"/>
      <w:bCs w:val="0"/>
      <w:color w:val="808080"/>
      <w:spacing w:val="-2"/>
      <w:sz w:val="40"/>
    </w:rPr>
  </w:style>
  <w:style w:type="paragraph" w:customStyle="1" w:styleId="Formoreinfo">
    <w:name w:val="For more info"/>
    <w:basedOn w:val="Normal"/>
    <w:next w:val="Text11"/>
    <w:rsid w:val="00AA5BB9"/>
    <w:pPr>
      <w:spacing w:line="240" w:lineRule="exact"/>
    </w:pPr>
    <w:rPr>
      <w:i/>
    </w:rPr>
  </w:style>
  <w:style w:type="paragraph" w:customStyle="1" w:styleId="PRDate">
    <w:name w:val="PR Date"/>
    <w:basedOn w:val="Normal"/>
    <w:rsid w:val="00AA5BB9"/>
    <w:pPr>
      <w:spacing w:after="240"/>
    </w:pPr>
    <w:rPr>
      <w:i/>
      <w:sz w:val="22"/>
    </w:rPr>
  </w:style>
  <w:style w:type="character" w:customStyle="1" w:styleId="Heading3Char">
    <w:name w:val="Heading 3 Char"/>
    <w:link w:val="Heading3"/>
    <w:uiPriority w:val="9"/>
    <w:semiHidden/>
    <w:rsid w:val="00AA5BB9"/>
    <w:rPr>
      <w:rFonts w:ascii="Cambria" w:eastAsia="Times New Roman" w:hAnsi="Cambria" w:cs="Times New Roman"/>
      <w:b/>
      <w:bCs/>
      <w:sz w:val="26"/>
      <w:szCs w:val="26"/>
    </w:rPr>
  </w:style>
  <w:style w:type="paragraph" w:styleId="BalloonText">
    <w:name w:val="Balloon Text"/>
    <w:basedOn w:val="Normal"/>
    <w:link w:val="BalloonTextChar"/>
    <w:uiPriority w:val="99"/>
    <w:semiHidden/>
    <w:unhideWhenUsed/>
    <w:rsid w:val="0025446E"/>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25446E"/>
    <w:rPr>
      <w:rFonts w:ascii="Times New Roman" w:eastAsia="Times New Roman" w:hAnsi="Times New Roman"/>
      <w:sz w:val="18"/>
      <w:szCs w:val="18"/>
      <w:lang w:val="en-US"/>
    </w:rPr>
  </w:style>
  <w:style w:type="paragraph" w:styleId="NormalWeb">
    <w:name w:val="Normal (Web)"/>
    <w:basedOn w:val="Normal"/>
    <w:uiPriority w:val="99"/>
    <w:semiHidden/>
    <w:unhideWhenUsed/>
    <w:rsid w:val="005C4ED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557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halliance.on.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halliance.on.c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Middlesex Hospital Alliance</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Swan, Cathy</cp:lastModifiedBy>
  <cp:revision>3</cp:revision>
  <cp:lastPrinted>2019-02-14T13:42:00Z</cp:lastPrinted>
  <dcterms:created xsi:type="dcterms:W3CDTF">2019-02-14T13:50:00Z</dcterms:created>
  <dcterms:modified xsi:type="dcterms:W3CDTF">2019-02-14T13:52:00Z</dcterms:modified>
</cp:coreProperties>
</file>